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A9B" w:rsidRPr="00500A9B" w:rsidRDefault="00500A9B" w:rsidP="00500A9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00A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Информационное сообщение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500A9B" w:rsidRPr="00500A9B" w:rsidRDefault="00500A9B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4E9A" w:rsidRPr="00CE4C82" w:rsidRDefault="00DB0BBA" w:rsidP="00534E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056">
        <w:rPr>
          <w:rFonts w:ascii="Times New Roman" w:hAnsi="Times New Roman" w:cs="Times New Roman"/>
          <w:bCs/>
          <w:sz w:val="24"/>
          <w:szCs w:val="24"/>
        </w:rPr>
        <w:t>Администрация г. Яровое Алтайского края</w:t>
      </w:r>
      <w:r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объявляет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4E9A" w:rsidRPr="00F81056">
        <w:rPr>
          <w:rFonts w:ascii="Times New Roman" w:hAnsi="Times New Roman" w:cs="Times New Roman"/>
          <w:bCs/>
          <w:sz w:val="24"/>
          <w:szCs w:val="24"/>
        </w:rPr>
        <w:t>аукцион в электронной форме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 по продаже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имущества, находящегося в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 xml:space="preserve">собственности </w:t>
      </w:r>
      <w:r w:rsidR="00B52C77">
        <w:rPr>
          <w:rFonts w:ascii="Times New Roman" w:hAnsi="Times New Roman" w:cs="Times New Roman"/>
          <w:bCs/>
          <w:sz w:val="24"/>
          <w:szCs w:val="24"/>
        </w:rPr>
        <w:t xml:space="preserve">города Яровое </w:t>
      </w:r>
      <w:r w:rsidR="00534E9A" w:rsidRPr="00CE4C82">
        <w:rPr>
          <w:rFonts w:ascii="Times New Roman" w:hAnsi="Times New Roman" w:cs="Times New Roman"/>
          <w:bCs/>
          <w:sz w:val="24"/>
          <w:szCs w:val="24"/>
        </w:rPr>
        <w:t>Алтайского края, а именно:</w:t>
      </w:r>
    </w:p>
    <w:p w:rsidR="00D266C1" w:rsidRDefault="00BE0239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514FF">
        <w:rPr>
          <w:rFonts w:ascii="Times New Roman" w:hAnsi="Times New Roman" w:cs="Times New Roman"/>
          <w:bCs/>
          <w:sz w:val="24"/>
          <w:szCs w:val="24"/>
        </w:rPr>
        <w:t xml:space="preserve">здание </w:t>
      </w:r>
      <w:r w:rsidR="009D3309">
        <w:rPr>
          <w:rFonts w:ascii="Times New Roman" w:hAnsi="Times New Roman" w:cs="Times New Roman"/>
          <w:bCs/>
          <w:sz w:val="24"/>
          <w:szCs w:val="24"/>
        </w:rPr>
        <w:t>детский</w:t>
      </w:r>
      <w:r w:rsidR="005F4D43">
        <w:rPr>
          <w:rFonts w:ascii="Times New Roman" w:hAnsi="Times New Roman" w:cs="Times New Roman"/>
          <w:bCs/>
          <w:sz w:val="24"/>
          <w:szCs w:val="24"/>
        </w:rPr>
        <w:t xml:space="preserve"> сад</w:t>
      </w:r>
      <w:r w:rsidR="002514FF">
        <w:rPr>
          <w:rFonts w:ascii="Times New Roman" w:hAnsi="Times New Roman" w:cs="Times New Roman"/>
          <w:bCs/>
          <w:sz w:val="24"/>
          <w:szCs w:val="24"/>
        </w:rPr>
        <w:t>,</w:t>
      </w:r>
      <w:r w:rsidR="009D33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нежилое помещение, площадь </w:t>
      </w:r>
      <w:r w:rsidR="005F4D43">
        <w:rPr>
          <w:rFonts w:ascii="Times New Roman" w:hAnsi="Times New Roman" w:cs="Times New Roman"/>
          <w:bCs/>
          <w:sz w:val="24"/>
          <w:szCs w:val="24"/>
        </w:rPr>
        <w:t>2 718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 xml:space="preserve"> кв. м, кадастровый номер 22:72:0</w:t>
      </w:r>
      <w:r w:rsidR="005F4D43">
        <w:rPr>
          <w:rFonts w:ascii="Times New Roman" w:hAnsi="Times New Roman" w:cs="Times New Roman"/>
          <w:bCs/>
          <w:sz w:val="24"/>
          <w:szCs w:val="24"/>
        </w:rPr>
        <w:t>6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4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1</w:t>
      </w:r>
      <w:r w:rsidR="00DF3B29" w:rsidRPr="00EE788E">
        <w:rPr>
          <w:rFonts w:ascii="Times New Roman" w:hAnsi="Times New Roman" w:cs="Times New Roman"/>
          <w:bCs/>
          <w:sz w:val="24"/>
          <w:szCs w:val="24"/>
        </w:rPr>
        <w:t>:</w:t>
      </w:r>
      <w:r w:rsidR="005F4D43">
        <w:rPr>
          <w:rFonts w:ascii="Times New Roman" w:hAnsi="Times New Roman" w:cs="Times New Roman"/>
          <w:bCs/>
          <w:sz w:val="24"/>
          <w:szCs w:val="24"/>
        </w:rPr>
        <w:t>22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; по адресу: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Алтайский край, г.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6C1"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 w:rsidR="00D266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D43">
        <w:rPr>
          <w:rFonts w:ascii="Times New Roman" w:hAnsi="Times New Roman" w:cs="Times New Roman"/>
          <w:bCs/>
          <w:sz w:val="24"/>
          <w:szCs w:val="24"/>
        </w:rPr>
        <w:t>квартал Б, д. 3</w:t>
      </w:r>
      <w:r w:rsidR="003D430D">
        <w:rPr>
          <w:rFonts w:ascii="Times New Roman" w:hAnsi="Times New Roman" w:cs="Times New Roman"/>
          <w:bCs/>
          <w:sz w:val="24"/>
          <w:szCs w:val="24"/>
        </w:rPr>
        <w:t>5;</w:t>
      </w:r>
    </w:p>
    <w:p w:rsidR="00D266C1" w:rsidRDefault="00D266C1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2514FF">
        <w:rPr>
          <w:rFonts w:ascii="Times New Roman" w:hAnsi="Times New Roman" w:cs="Times New Roman"/>
          <w:bCs/>
          <w:sz w:val="24"/>
          <w:szCs w:val="24"/>
        </w:rPr>
        <w:t xml:space="preserve"> - земельный участок, площадь</w:t>
      </w:r>
      <w:r w:rsidR="005F4D43">
        <w:rPr>
          <w:rFonts w:ascii="Times New Roman" w:hAnsi="Times New Roman" w:cs="Times New Roman"/>
          <w:bCs/>
          <w:sz w:val="24"/>
          <w:szCs w:val="24"/>
        </w:rPr>
        <w:t xml:space="preserve"> 7 341к</w:t>
      </w:r>
      <w:r>
        <w:rPr>
          <w:rFonts w:ascii="Times New Roman" w:hAnsi="Times New Roman" w:cs="Times New Roman"/>
          <w:bCs/>
          <w:sz w:val="24"/>
          <w:szCs w:val="24"/>
        </w:rPr>
        <w:t>в. м, кадастровый номер 22:72:0</w:t>
      </w:r>
      <w:r w:rsidR="005F4D43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5F4D43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:1</w:t>
      </w:r>
      <w:r w:rsidR="005F4D43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EE788E">
        <w:rPr>
          <w:rFonts w:ascii="Times New Roman" w:hAnsi="Times New Roman" w:cs="Times New Roman"/>
          <w:bCs/>
          <w:sz w:val="24"/>
          <w:szCs w:val="24"/>
        </w:rPr>
        <w:t>по адресу: Алтайский край, г.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88E">
        <w:rPr>
          <w:rFonts w:ascii="Times New Roman" w:hAnsi="Times New Roman" w:cs="Times New Roman"/>
          <w:bCs/>
          <w:sz w:val="24"/>
          <w:szCs w:val="24"/>
        </w:rPr>
        <w:t>Яровое,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4D43">
        <w:rPr>
          <w:rFonts w:ascii="Times New Roman" w:hAnsi="Times New Roman" w:cs="Times New Roman"/>
          <w:bCs/>
          <w:sz w:val="24"/>
          <w:szCs w:val="24"/>
        </w:rPr>
        <w:t>квартал Б, дом 3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3D430D">
        <w:rPr>
          <w:rFonts w:ascii="Times New Roman" w:hAnsi="Times New Roman" w:cs="Times New Roman"/>
          <w:bCs/>
          <w:sz w:val="24"/>
          <w:szCs w:val="24"/>
        </w:rPr>
        <w:t>.</w:t>
      </w:r>
    </w:p>
    <w:p w:rsidR="002514FF" w:rsidRDefault="002514FF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- прачечная, нежилое помещение, площадь 329,7 кв.м, кадастровый номер 22:72:060401:23, по адресу: Алтайский край, г. Яровое, квартал Б, д. 35;</w:t>
      </w:r>
    </w:p>
    <w:p w:rsidR="002514FF" w:rsidRDefault="002514FF" w:rsidP="00D26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- земельный участок, площадь 890 кв.м, кадастровый номер 22:72:060401:12, по адресу: Алтайский край, г. Яровое, квартал Б, д. 35.</w:t>
      </w:r>
    </w:p>
    <w:p w:rsidR="00DF3B29" w:rsidRPr="00EE788E" w:rsidRDefault="00DF3B29" w:rsidP="00BE0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4E9A" w:rsidRPr="00EE788E" w:rsidRDefault="0026545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88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34E9A" w:rsidRPr="00EE788E">
        <w:rPr>
          <w:rFonts w:ascii="Times New Roman" w:hAnsi="Times New Roman" w:cs="Times New Roman"/>
          <w:bCs/>
          <w:sz w:val="24"/>
          <w:szCs w:val="24"/>
        </w:rPr>
        <w:t>Содержание информационного сообщения.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1. Основные понятия</w:t>
      </w:r>
      <w:r w:rsidR="00FB7CA3" w:rsidRPr="00EE788E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2. Правовое регулирование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3. Сведения об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4. Место, сроки подачи (приема) заявок, определения участников и подведения итогов</w:t>
      </w:r>
      <w:r w:rsidR="0048758B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FB7CA3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 Сроки и порядок регистрации на электронной площадке</w:t>
      </w:r>
      <w:r w:rsidR="00FB7C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 Порядок подачи (приема) и отзыва заявок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 Перечень документов, представляемых участниками торгов и требования к их</w:t>
      </w:r>
      <w:r w:rsidR="00AE13CF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оформлению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8. Ограничения участия в аукционе отдельных категорий физических и юридических лиц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 Порядок внесения задатка и его возврата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48758B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10. Порядок ознакомления со сведениями </w:t>
      </w:r>
      <w:r w:rsidR="00FB7CA3">
        <w:rPr>
          <w:rFonts w:ascii="Times New Roman" w:hAnsi="Times New Roman" w:cs="Times New Roman"/>
          <w:sz w:val="24"/>
          <w:szCs w:val="24"/>
        </w:rPr>
        <w:t>о государственном имуществе</w:t>
      </w:r>
      <w:r w:rsidRPr="00CE4C82">
        <w:rPr>
          <w:rFonts w:ascii="Times New Roman" w:hAnsi="Times New Roman" w:cs="Times New Roman"/>
          <w:sz w:val="24"/>
          <w:szCs w:val="24"/>
        </w:rPr>
        <w:t>, выставляемом на аукционе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 Порядок определения участников аукциона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 Порядок проведения аукциона и определения победителя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13. Срок заключения договора купли-продажи </w:t>
      </w:r>
      <w:r w:rsidR="00FB7CA3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14. Переход права собственности на </w:t>
      </w:r>
      <w:r w:rsidR="000440CF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Pr="00CE4C82">
        <w:rPr>
          <w:rFonts w:ascii="Times New Roman" w:hAnsi="Times New Roman" w:cs="Times New Roman"/>
          <w:sz w:val="24"/>
          <w:szCs w:val="24"/>
        </w:rPr>
        <w:t>имущество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</w:t>
      </w:r>
      <w:r w:rsidR="00AE13CF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  <w:r w:rsidR="00FB7CA3">
        <w:rPr>
          <w:rFonts w:ascii="Times New Roman" w:hAnsi="Times New Roman" w:cs="Times New Roman"/>
          <w:sz w:val="24"/>
          <w:szCs w:val="24"/>
        </w:rPr>
        <w:t>.</w:t>
      </w:r>
    </w:p>
    <w:p w:rsidR="00534E9A" w:rsidRPr="000F0E3A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E3A">
        <w:rPr>
          <w:rFonts w:ascii="Times New Roman" w:hAnsi="Times New Roman" w:cs="Times New Roman"/>
          <w:sz w:val="24"/>
          <w:szCs w:val="24"/>
        </w:rPr>
        <w:t>Приложение 1 (заявка)</w:t>
      </w:r>
      <w:r w:rsidR="00FB7CA3" w:rsidRPr="000F0E3A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hAnsi="Times New Roman" w:cs="Times New Roman"/>
          <w:sz w:val="24"/>
          <w:szCs w:val="24"/>
        </w:rPr>
        <w:t>Приложение 2 (договор купли-продажи)</w:t>
      </w:r>
      <w:r w:rsidR="00FB7CA3" w:rsidRPr="00F2370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1. Основные понятия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Имущество (лоты) аукциона (объекты)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имущество, находящееся в </w:t>
      </w:r>
      <w:r w:rsidR="004A46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Администрации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права на которое передается по договору купли-продажи (далее –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мущество).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Лот </w:t>
      </w:r>
      <w:r w:rsidRPr="00CE4C82">
        <w:rPr>
          <w:rFonts w:ascii="Times New Roman" w:hAnsi="Times New Roman" w:cs="Times New Roman"/>
          <w:sz w:val="24"/>
          <w:szCs w:val="24"/>
        </w:rPr>
        <w:t>–</w:t>
      </w:r>
      <w:r w:rsidR="004A46B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мущество, являющееся предметом торгов, реализуемое в ходе проведения одной процедуры продажи (электронного аукциона).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Предмет аукциона </w:t>
      </w:r>
      <w:r w:rsidRPr="00CE4C82">
        <w:rPr>
          <w:rFonts w:ascii="Times New Roman" w:hAnsi="Times New Roman" w:cs="Times New Roman"/>
          <w:sz w:val="24"/>
          <w:szCs w:val="24"/>
        </w:rPr>
        <w:t>– продажа Имущества (лота)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Цена предмета аукциона </w:t>
      </w:r>
      <w:r w:rsidRPr="00CE4C82">
        <w:rPr>
          <w:rFonts w:ascii="Times New Roman" w:hAnsi="Times New Roman" w:cs="Times New Roman"/>
          <w:sz w:val="24"/>
          <w:szCs w:val="24"/>
        </w:rPr>
        <w:t>– начальная цена 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Шаг аукциона </w:t>
      </w:r>
      <w:r w:rsidRPr="00CE4C82">
        <w:rPr>
          <w:rFonts w:ascii="Times New Roman" w:hAnsi="Times New Roman" w:cs="Times New Roman"/>
          <w:sz w:val="24"/>
          <w:szCs w:val="24"/>
        </w:rPr>
        <w:t>– величина повышения начальной цены продажи Имущества</w:t>
      </w:r>
      <w:r w:rsidR="0004787A">
        <w:rPr>
          <w:rFonts w:ascii="Times New Roman" w:hAnsi="Times New Roman" w:cs="Times New Roman"/>
          <w:sz w:val="24"/>
          <w:szCs w:val="24"/>
        </w:rPr>
        <w:t>.</w:t>
      </w:r>
      <w:r w:rsidR="00C26D6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Информационное сообщение о проведении аукциона </w:t>
      </w:r>
      <w:r w:rsidRPr="00CE4C82">
        <w:rPr>
          <w:rFonts w:ascii="Times New Roman" w:hAnsi="Times New Roman" w:cs="Times New Roman"/>
          <w:sz w:val="24"/>
          <w:szCs w:val="24"/>
        </w:rPr>
        <w:t>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Продавец </w:t>
      </w:r>
      <w:r w:rsidRPr="00CE4C82">
        <w:rPr>
          <w:rFonts w:ascii="Times New Roman" w:hAnsi="Times New Roman" w:cs="Times New Roman"/>
          <w:sz w:val="24"/>
          <w:szCs w:val="24"/>
        </w:rPr>
        <w:t xml:space="preserve">– </w:t>
      </w:r>
      <w:r w:rsidR="004A46B3">
        <w:rPr>
          <w:rFonts w:ascii="Times New Roman" w:hAnsi="Times New Roman" w:cs="Times New Roman"/>
          <w:sz w:val="24"/>
          <w:szCs w:val="24"/>
        </w:rPr>
        <w:t xml:space="preserve">Администрация города Яровое </w:t>
      </w:r>
      <w:r w:rsidRPr="00CE4C82">
        <w:rPr>
          <w:rFonts w:ascii="Times New Roman" w:hAnsi="Times New Roman" w:cs="Times New Roman"/>
          <w:sz w:val="24"/>
          <w:szCs w:val="24"/>
        </w:rPr>
        <w:t xml:space="preserve">Алтайского края, фактический и юридический адрес: </w:t>
      </w:r>
      <w:r w:rsidR="00A82859">
        <w:rPr>
          <w:rFonts w:ascii="Times New Roman" w:hAnsi="Times New Roman" w:cs="Times New Roman"/>
          <w:sz w:val="24"/>
          <w:szCs w:val="24"/>
        </w:rPr>
        <w:t>658837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A82859">
        <w:rPr>
          <w:rFonts w:ascii="Times New Roman" w:hAnsi="Times New Roman" w:cs="Times New Roman"/>
          <w:sz w:val="24"/>
          <w:szCs w:val="24"/>
        </w:rPr>
        <w:t xml:space="preserve">Алтайский край </w:t>
      </w:r>
      <w:r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A82859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ул. </w:t>
      </w:r>
      <w:r w:rsidR="00A82859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F458A9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Организатор </w:t>
      </w:r>
      <w:r w:rsidRPr="00CE4C82">
        <w:rPr>
          <w:rFonts w:ascii="Times New Roman" w:hAnsi="Times New Roman" w:cs="Times New Roman"/>
          <w:sz w:val="24"/>
          <w:szCs w:val="24"/>
        </w:rPr>
        <w:t>(электронная торговая площадка) –</w:t>
      </w:r>
      <w:r w:rsidR="00DB0AF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</w:t>
      </w:r>
      <w:r w:rsidR="00F458A9" w:rsidRPr="00500A9B">
        <w:rPr>
          <w:rFonts w:ascii="Times New Roman" w:hAnsi="Times New Roman" w:cs="Times New Roman"/>
          <w:sz w:val="24"/>
          <w:szCs w:val="24"/>
        </w:rPr>
        <w:t xml:space="preserve">владеющих сайтом в информационно-телекоммуникационной сети «Интернет», официальный сайт Продавца в сети «Интернет» </w:t>
      </w:r>
      <w:r w:rsidR="00FC5799" w:rsidRPr="00500A9B">
        <w:rPr>
          <w:rFonts w:ascii="Times New Roman" w:hAnsi="Times New Roman" w:cs="Times New Roman"/>
          <w:sz w:val="24"/>
          <w:szCs w:val="24"/>
        </w:rPr>
        <w:t>www.rts-tender.ru</w:t>
      </w:r>
      <w:r w:rsidR="00F458A9" w:rsidRPr="00500A9B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Заявка </w:t>
      </w:r>
      <w:r w:rsidRPr="00CE4C82">
        <w:rPr>
          <w:rFonts w:ascii="Times New Roman" w:hAnsi="Times New Roman" w:cs="Times New Roman"/>
          <w:sz w:val="24"/>
          <w:szCs w:val="24"/>
        </w:rPr>
        <w:t>– комплект документов, представленный претендентом в срок и по форме,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который установлен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Аукционная комиссия </w:t>
      </w:r>
      <w:r w:rsidRPr="00CE4C82">
        <w:rPr>
          <w:rFonts w:ascii="Times New Roman" w:hAnsi="Times New Roman" w:cs="Times New Roman"/>
          <w:sz w:val="24"/>
          <w:szCs w:val="24"/>
        </w:rPr>
        <w:t>– комиссия по проведению аукциона, формируемая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Претендент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прошедш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процедуру регистрации в соответствии с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ЭТП, подавш</w:t>
      </w:r>
      <w:r w:rsidR="0004787A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 xml:space="preserve"> в установленном порядке заявку и документы для участия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продаже, намеревающ</w:t>
      </w:r>
      <w:r w:rsidR="0085212C" w:rsidRPr="00CE4C82">
        <w:rPr>
          <w:rFonts w:ascii="Times New Roman" w:hAnsi="Times New Roman" w:cs="Times New Roman"/>
          <w:sz w:val="24"/>
          <w:szCs w:val="24"/>
        </w:rPr>
        <w:t>ее</w:t>
      </w:r>
      <w:r w:rsidRPr="00CE4C82">
        <w:rPr>
          <w:rFonts w:ascii="Times New Roman" w:hAnsi="Times New Roman" w:cs="Times New Roman"/>
          <w:sz w:val="24"/>
          <w:szCs w:val="24"/>
        </w:rPr>
        <w:t>ся принять участие в аукционе.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 </w:t>
      </w:r>
      <w:r w:rsidRPr="00CE4C82">
        <w:rPr>
          <w:rFonts w:ascii="Times New Roman" w:hAnsi="Times New Roman" w:cs="Times New Roman"/>
          <w:sz w:val="24"/>
          <w:szCs w:val="24"/>
        </w:rPr>
        <w:t>– юридическое лицо, физическое лицо или физическое лицо в качестве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индивидуального предпринимателя, предоставившее Организатору заявку на участие в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продаже </w:t>
      </w:r>
      <w:r w:rsidR="00FB7CA3">
        <w:rPr>
          <w:rFonts w:ascii="Times New Roman" w:hAnsi="Times New Roman" w:cs="Times New Roman"/>
          <w:sz w:val="24"/>
          <w:szCs w:val="24"/>
        </w:rPr>
        <w:t>И</w:t>
      </w:r>
      <w:r w:rsidRPr="00CE4C82">
        <w:rPr>
          <w:rFonts w:ascii="Times New Roman" w:hAnsi="Times New Roman" w:cs="Times New Roman"/>
          <w:sz w:val="24"/>
          <w:szCs w:val="24"/>
        </w:rPr>
        <w:t>мущества и допущенное в установленном порядке Продавцом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участия в продаже.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Победитель </w:t>
      </w:r>
      <w:r w:rsidRPr="00CE4C82">
        <w:rPr>
          <w:rFonts w:ascii="Times New Roman" w:hAnsi="Times New Roman" w:cs="Times New Roman"/>
          <w:sz w:val="24"/>
          <w:szCs w:val="24"/>
        </w:rPr>
        <w:t>– участник продажи, предложивший наиболее высокую цену за</w:t>
      </w:r>
      <w:r w:rsidR="00FB7CA3">
        <w:rPr>
          <w:rFonts w:ascii="Times New Roman" w:hAnsi="Times New Roman" w:cs="Times New Roman"/>
          <w:sz w:val="24"/>
          <w:szCs w:val="24"/>
        </w:rPr>
        <w:t xml:space="preserve"> И</w:t>
      </w:r>
      <w:r w:rsidRPr="00CE4C82">
        <w:rPr>
          <w:rFonts w:ascii="Times New Roman" w:hAnsi="Times New Roman" w:cs="Times New Roman"/>
          <w:sz w:val="24"/>
          <w:szCs w:val="24"/>
        </w:rPr>
        <w:t>мущество на аукционе и определенный в установленном законодательств</w:t>
      </w:r>
      <w:r w:rsidR="0004787A">
        <w:rPr>
          <w:rFonts w:ascii="Times New Roman" w:hAnsi="Times New Roman" w:cs="Times New Roman"/>
          <w:sz w:val="24"/>
          <w:szCs w:val="24"/>
        </w:rPr>
        <w:t>ом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порядке, для заключения договора купли-продажи с Продавцом по результатам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продажи в электронной 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Открытая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</w:t>
      </w:r>
      <w:r w:rsid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находящийся в открытом доступе, не требующий регистрации на электронной площадке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для работы в нём.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Закрытая часть электронной площадки </w:t>
      </w:r>
      <w:r w:rsidRPr="00CE4C82">
        <w:rPr>
          <w:rFonts w:ascii="Times New Roman" w:hAnsi="Times New Roman" w:cs="Times New Roman"/>
          <w:sz w:val="24"/>
          <w:szCs w:val="24"/>
        </w:rPr>
        <w:t>– раздел электронной площадки, доступ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которому имеют только зарегистрированные на электронной площадке Продавец и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участники, позволяющий пользователям получить доступ к информации и выполнять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определенные действия.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подпись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 в электронной форме, которая присоединена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 другой информации в электронной форме (подписываемой информации) или иным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образом связана с такой информацией и которая используется для определения лица,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подписывающего информацию; реквизит электронного документа, предназначенный для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защиты данного электронного документа от подделки, полученный в результате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криптографического преобразования информации с использованием закрытого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подписи и позволяющий идентифицировать владельца сертификата ключа</w:t>
      </w:r>
      <w:r w:rsidR="0085212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установить отсутствие искажения информации в электронном документе.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документ </w:t>
      </w:r>
      <w:r w:rsidRPr="00CE4C82">
        <w:rPr>
          <w:rFonts w:ascii="Times New Roman" w:hAnsi="Times New Roman" w:cs="Times New Roman"/>
          <w:sz w:val="24"/>
          <w:szCs w:val="24"/>
        </w:rPr>
        <w:t>– документированная информация, представленная в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форме, то есть в виде, пригодном для восприятия человеком с использованием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Электронный образ документа </w:t>
      </w:r>
      <w:r w:rsidRPr="00CE4C82">
        <w:rPr>
          <w:rFonts w:ascii="Times New Roman" w:hAnsi="Times New Roman" w:cs="Times New Roman"/>
          <w:sz w:val="24"/>
          <w:szCs w:val="24"/>
        </w:rPr>
        <w:t>– электронная копия документа, выполненная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бумажном носителе, заверенная электронной подписью лица, имеющего право действовать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 имени лица, направившего такую копию документа.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Электронное сообщение (электронное уведомление) </w:t>
      </w:r>
      <w:r w:rsidRPr="00CE4C82">
        <w:rPr>
          <w:rFonts w:ascii="Times New Roman" w:hAnsi="Times New Roman" w:cs="Times New Roman"/>
          <w:sz w:val="24"/>
          <w:szCs w:val="24"/>
        </w:rPr>
        <w:t>– информация,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направляемая пользователями электронной площадки друг другу в процессе работы на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Электронный журнал </w:t>
      </w:r>
      <w:r w:rsidRPr="00CE4C82">
        <w:rPr>
          <w:rFonts w:ascii="Times New Roman" w:hAnsi="Times New Roman" w:cs="Times New Roman"/>
          <w:sz w:val="24"/>
          <w:szCs w:val="24"/>
        </w:rPr>
        <w:t>– электронный документ, в котором Организатором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посредством программных и технических средств электронной площадки фиксируется ход</w:t>
      </w:r>
      <w:r w:rsidR="00D847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проведения процедуры электронного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Личный кабинет </w:t>
      </w:r>
      <w:r w:rsidRPr="00CE4C82">
        <w:rPr>
          <w:rFonts w:ascii="Times New Roman" w:hAnsi="Times New Roman" w:cs="Times New Roman"/>
          <w:sz w:val="24"/>
          <w:szCs w:val="24"/>
        </w:rPr>
        <w:t>- персональный рабочий раздел на электронной площадке,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доступ к которому может иметь только зарегистрированное на электронной площадке лицо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ввода через интерфейс сайта идентифицирующих данных (имени пользователя и</w:t>
      </w:r>
      <w:r w:rsidR="00F458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пароля).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Официальные сайты по продаже имущества </w:t>
      </w:r>
      <w:r w:rsidRPr="00CE4C82">
        <w:rPr>
          <w:rFonts w:ascii="Times New Roman" w:hAnsi="Times New Roman" w:cs="Times New Roman"/>
          <w:sz w:val="24"/>
          <w:szCs w:val="24"/>
        </w:rPr>
        <w:t xml:space="preserve">- </w:t>
      </w:r>
      <w:r w:rsidRPr="00B43EDE">
        <w:rPr>
          <w:rFonts w:ascii="Times New Roman" w:hAnsi="Times New Roman" w:cs="Times New Roman"/>
          <w:sz w:val="24"/>
          <w:szCs w:val="24"/>
        </w:rPr>
        <w:t>официальный сайт Российской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Федерации для размещения информации о проведении торгов в сети «Интернет»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="00894722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https://torgi.gov.ru/new/public</w:t>
      </w:r>
      <w:r w:rsidRPr="00A33159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 xml:space="preserve">, </w:t>
      </w:r>
      <w:r w:rsidRPr="00B43EDE">
        <w:rPr>
          <w:rFonts w:ascii="Times New Roman" w:hAnsi="Times New Roman" w:cs="Times New Roman"/>
          <w:sz w:val="24"/>
          <w:szCs w:val="24"/>
        </w:rPr>
        <w:t>сайт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Организатора в сети «Интернет</w:t>
      </w:r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» </w:t>
      </w:r>
      <w:r w:rsidR="0039210D"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www.rts-tender.ru </w:t>
      </w:r>
      <w:r w:rsidRPr="00B43EDE">
        <w:rPr>
          <w:rFonts w:ascii="Times New Roman" w:hAnsi="Times New Roman" w:cs="Times New Roman"/>
          <w:sz w:val="24"/>
          <w:szCs w:val="24"/>
        </w:rPr>
        <w:t>(электронной площадки), официальный сайт Продавца в</w:t>
      </w:r>
      <w:r w:rsidR="00603A2A" w:rsidRPr="00B43EDE">
        <w:rPr>
          <w:rFonts w:ascii="Times New Roman" w:hAnsi="Times New Roman" w:cs="Times New Roman"/>
          <w:sz w:val="24"/>
          <w:szCs w:val="24"/>
        </w:rPr>
        <w:t xml:space="preserve"> </w:t>
      </w:r>
      <w:r w:rsidRPr="00B43EDE">
        <w:rPr>
          <w:rFonts w:ascii="Times New Roman" w:hAnsi="Times New Roman" w:cs="Times New Roman"/>
          <w:sz w:val="24"/>
          <w:szCs w:val="24"/>
        </w:rPr>
        <w:t>сети «Интернет»</w:t>
      </w:r>
      <w:r w:rsidR="00B43EDE" w:rsidRPr="00B43EDE">
        <w:t xml:space="preserve"> </w:t>
      </w:r>
      <w:hyperlink r:id="rId6" w:history="1">
        <w:r w:rsidR="00B43EDE" w:rsidRPr="00A33159">
          <w:rPr>
            <w:rFonts w:ascii="Times New Roman" w:hAnsi="Times New Roman" w:cs="Times New Roman"/>
            <w:color w:val="17365D" w:themeColor="text2" w:themeShade="BF"/>
            <w:sz w:val="24"/>
            <w:szCs w:val="24"/>
          </w:rPr>
          <w:t>www.yarovoe22.ru</w:t>
        </w:r>
      </w:hyperlink>
      <w:r w:rsidRPr="00A33159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</w:t>
      </w:r>
    </w:p>
    <w:p w:rsidR="00877511" w:rsidRPr="00A33159" w:rsidRDefault="00877511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  <w:highlight w:val="yellow"/>
        </w:rPr>
      </w:pPr>
    </w:p>
    <w:p w:rsidR="00534E9A" w:rsidRPr="00CE4C82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2. Правовое регулирование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Аукцион проводится в соответствии с: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21 декабря 2001 г. № 178-ФЗ «О приватизации</w:t>
      </w:r>
      <w:r w:rsidR="001971D4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Федеральным законом от 2</w:t>
      </w:r>
      <w:r w:rsidR="009023F1">
        <w:rPr>
          <w:rFonts w:ascii="Times New Roman" w:hAnsi="Times New Roman" w:cs="Times New Roman"/>
          <w:sz w:val="24"/>
          <w:szCs w:val="24"/>
        </w:rPr>
        <w:t>9</w:t>
      </w:r>
      <w:r w:rsidRPr="0063347F">
        <w:rPr>
          <w:rFonts w:ascii="Times New Roman" w:hAnsi="Times New Roman" w:cs="Times New Roman"/>
          <w:sz w:val="24"/>
          <w:szCs w:val="24"/>
        </w:rPr>
        <w:t>.07.1998 № 135-ФЗ «Об оценочной деятельности в Российской Федерации»;</w:t>
      </w:r>
    </w:p>
    <w:p w:rsidR="00534E9A" w:rsidRPr="0063347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Российской Федерации от 27 августа 2012 г. </w:t>
      </w:r>
      <w:r w:rsidR="0090624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3347F">
        <w:rPr>
          <w:rFonts w:ascii="Times New Roman" w:hAnsi="Times New Roman" w:cs="Times New Roman"/>
          <w:sz w:val="24"/>
          <w:szCs w:val="24"/>
        </w:rPr>
        <w:t>№ 860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«Об организации и проведении продажи государственного или муниципального</w:t>
      </w:r>
      <w:r w:rsidR="00603A2A" w:rsidRP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имущества в электронной форме»;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823">
        <w:rPr>
          <w:rFonts w:ascii="Times New Roman" w:hAnsi="Times New Roman" w:cs="Times New Roman"/>
          <w:sz w:val="24"/>
          <w:szCs w:val="24"/>
        </w:rPr>
        <w:t xml:space="preserve">- 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решением ГСд г. Яровое от </w:t>
      </w:r>
      <w:r w:rsidR="00CE0B98">
        <w:rPr>
          <w:rFonts w:ascii="Times New Roman" w:hAnsi="Times New Roman" w:cs="Times New Roman"/>
          <w:sz w:val="24"/>
          <w:szCs w:val="24"/>
        </w:rPr>
        <w:t>23</w:t>
      </w:r>
      <w:r w:rsidR="009F5823" w:rsidRPr="009F5823">
        <w:rPr>
          <w:rFonts w:ascii="Times New Roman" w:hAnsi="Times New Roman" w:cs="Times New Roman"/>
          <w:sz w:val="24"/>
          <w:szCs w:val="24"/>
        </w:rPr>
        <w:t>.</w:t>
      </w:r>
      <w:r w:rsidR="00CE0B98">
        <w:rPr>
          <w:rFonts w:ascii="Times New Roman" w:hAnsi="Times New Roman" w:cs="Times New Roman"/>
          <w:sz w:val="24"/>
          <w:szCs w:val="24"/>
        </w:rPr>
        <w:t>12</w:t>
      </w:r>
      <w:r w:rsidR="009F5823" w:rsidRPr="009F5823">
        <w:rPr>
          <w:rFonts w:ascii="Times New Roman" w:hAnsi="Times New Roman" w:cs="Times New Roman"/>
          <w:sz w:val="24"/>
          <w:szCs w:val="24"/>
        </w:rPr>
        <w:t>.202</w:t>
      </w:r>
      <w:r w:rsidR="00CE0B98">
        <w:rPr>
          <w:rFonts w:ascii="Times New Roman" w:hAnsi="Times New Roman" w:cs="Times New Roman"/>
          <w:sz w:val="24"/>
          <w:szCs w:val="24"/>
        </w:rPr>
        <w:t>4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№ </w:t>
      </w:r>
      <w:r w:rsidR="00CE0B98">
        <w:rPr>
          <w:rFonts w:ascii="Times New Roman" w:hAnsi="Times New Roman" w:cs="Times New Roman"/>
          <w:sz w:val="24"/>
          <w:szCs w:val="24"/>
        </w:rPr>
        <w:t>48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«Об утверждении прогнозно</w:t>
      </w:r>
      <w:r w:rsidR="00CE0B98">
        <w:rPr>
          <w:rFonts w:ascii="Times New Roman" w:hAnsi="Times New Roman" w:cs="Times New Roman"/>
          <w:sz w:val="24"/>
          <w:szCs w:val="24"/>
        </w:rPr>
        <w:t>го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</w:t>
      </w:r>
      <w:r w:rsidR="00CE0B98">
        <w:rPr>
          <w:rFonts w:ascii="Times New Roman" w:hAnsi="Times New Roman" w:cs="Times New Roman"/>
          <w:sz w:val="24"/>
          <w:szCs w:val="24"/>
        </w:rPr>
        <w:t>плана (</w:t>
      </w:r>
      <w:r w:rsidR="009F5823" w:rsidRPr="009F5823">
        <w:rPr>
          <w:rFonts w:ascii="Times New Roman" w:hAnsi="Times New Roman" w:cs="Times New Roman"/>
          <w:sz w:val="24"/>
          <w:szCs w:val="24"/>
        </w:rPr>
        <w:t>программы</w:t>
      </w:r>
      <w:r w:rsidR="00CE0B98">
        <w:rPr>
          <w:rFonts w:ascii="Times New Roman" w:hAnsi="Times New Roman" w:cs="Times New Roman"/>
          <w:sz w:val="24"/>
          <w:szCs w:val="24"/>
        </w:rPr>
        <w:t>)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приватизации муниципального имущества </w:t>
      </w:r>
      <w:r w:rsidR="00CE0B98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9F5823" w:rsidRPr="009F5823">
        <w:rPr>
          <w:rFonts w:ascii="Times New Roman" w:hAnsi="Times New Roman" w:cs="Times New Roman"/>
          <w:sz w:val="24"/>
          <w:szCs w:val="24"/>
        </w:rPr>
        <w:t xml:space="preserve"> город Яровое Алтайского края на </w:t>
      </w:r>
      <w:r w:rsidR="00CE0B98"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 w:rsidR="002F16AF" w:rsidRPr="009F5823">
        <w:rPr>
          <w:rFonts w:ascii="Times New Roman" w:hAnsi="Times New Roman" w:cs="Times New Roman"/>
          <w:sz w:val="24"/>
          <w:szCs w:val="24"/>
        </w:rPr>
        <w:t>»</w:t>
      </w:r>
      <w:r w:rsidR="00C87728">
        <w:rPr>
          <w:rFonts w:ascii="Times New Roman" w:hAnsi="Times New Roman" w:cs="Times New Roman"/>
          <w:sz w:val="24"/>
          <w:szCs w:val="24"/>
        </w:rPr>
        <w:t xml:space="preserve"> (с изм. от 26.08.2025 № 23)</w:t>
      </w:r>
      <w:r w:rsidR="00EC7B46" w:rsidRPr="009F5823">
        <w:rPr>
          <w:rFonts w:ascii="Times New Roman" w:hAnsi="Times New Roman" w:cs="Times New Roman"/>
          <w:sz w:val="24"/>
          <w:szCs w:val="24"/>
        </w:rPr>
        <w:t>;</w:t>
      </w:r>
    </w:p>
    <w:p w:rsidR="009F4180" w:rsidRPr="0063347F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347F">
        <w:rPr>
          <w:rFonts w:ascii="Times New Roman" w:hAnsi="Times New Roman" w:cs="Times New Roman"/>
          <w:sz w:val="24"/>
          <w:szCs w:val="24"/>
        </w:rPr>
        <w:t>- решением ГСд</w:t>
      </w:r>
      <w:r w:rsidR="0063347F">
        <w:rPr>
          <w:rFonts w:ascii="Times New Roman" w:hAnsi="Times New Roman" w:cs="Times New Roman"/>
          <w:sz w:val="24"/>
          <w:szCs w:val="24"/>
        </w:rPr>
        <w:t xml:space="preserve"> </w:t>
      </w:r>
      <w:r w:rsidRPr="0063347F">
        <w:rPr>
          <w:rFonts w:ascii="Times New Roman" w:hAnsi="Times New Roman" w:cs="Times New Roman"/>
          <w:sz w:val="24"/>
          <w:szCs w:val="24"/>
        </w:rPr>
        <w:t>г. Яровое от 26.08.2014 № 32 «Об утверждении Положения о приватизации имущества, находящегося в собственности муниципального образования город Яровое Алтайского края</w:t>
      </w:r>
      <w:r w:rsidR="0063347F" w:rsidRPr="0063347F">
        <w:rPr>
          <w:rFonts w:ascii="Times New Roman" w:hAnsi="Times New Roman" w:cs="Times New Roman"/>
          <w:sz w:val="24"/>
          <w:szCs w:val="24"/>
        </w:rPr>
        <w:t>»</w:t>
      </w:r>
      <w:r w:rsidRPr="0063347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F4180" w:rsidRDefault="002F16AF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о</w:t>
      </w:r>
      <w:r w:rsidR="009F4180" w:rsidRPr="00EE788E">
        <w:rPr>
          <w:rFonts w:ascii="Times New Roman" w:hAnsi="Times New Roman" w:cs="Times New Roman"/>
          <w:sz w:val="24"/>
          <w:szCs w:val="24"/>
        </w:rPr>
        <w:t>тчетом по опреде</w:t>
      </w:r>
      <w:r w:rsidR="00B43EDE" w:rsidRPr="00EE788E">
        <w:rPr>
          <w:rFonts w:ascii="Times New Roman" w:hAnsi="Times New Roman" w:cs="Times New Roman"/>
          <w:sz w:val="24"/>
          <w:szCs w:val="24"/>
        </w:rPr>
        <w:t>лению</w:t>
      </w:r>
      <w:r w:rsidR="00740951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DF3B29" w:rsidRPr="00EE788E">
        <w:rPr>
          <w:rFonts w:ascii="Times New Roman" w:hAnsi="Times New Roman" w:cs="Times New Roman"/>
          <w:sz w:val="24"/>
          <w:szCs w:val="24"/>
        </w:rPr>
        <w:t>нежилого помещения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877511">
        <w:rPr>
          <w:rFonts w:ascii="Times New Roman" w:hAnsi="Times New Roman" w:cs="Times New Roman"/>
          <w:sz w:val="24"/>
          <w:szCs w:val="24"/>
        </w:rPr>
        <w:t>детского</w:t>
      </w:r>
      <w:r w:rsidR="005F4D43">
        <w:rPr>
          <w:rFonts w:ascii="Times New Roman" w:hAnsi="Times New Roman" w:cs="Times New Roman"/>
          <w:sz w:val="24"/>
          <w:szCs w:val="24"/>
        </w:rPr>
        <w:t xml:space="preserve"> сад</w:t>
      </w:r>
      <w:r w:rsidR="00877511">
        <w:rPr>
          <w:rFonts w:ascii="Times New Roman" w:hAnsi="Times New Roman" w:cs="Times New Roman"/>
          <w:sz w:val="24"/>
          <w:szCs w:val="24"/>
        </w:rPr>
        <w:t>а</w:t>
      </w:r>
      <w:r w:rsidR="00EC0897">
        <w:rPr>
          <w:rFonts w:ascii="Times New Roman" w:hAnsi="Times New Roman" w:cs="Times New Roman"/>
          <w:sz w:val="24"/>
          <w:szCs w:val="24"/>
        </w:rPr>
        <w:t xml:space="preserve"> и земельного участка 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от </w:t>
      </w:r>
      <w:r w:rsidR="005F4D43">
        <w:rPr>
          <w:rFonts w:ascii="Times New Roman" w:hAnsi="Times New Roman" w:cs="Times New Roman"/>
          <w:sz w:val="24"/>
          <w:szCs w:val="24"/>
        </w:rPr>
        <w:t>11.07</w:t>
      </w:r>
      <w:r w:rsidR="003254E1" w:rsidRPr="00EE788E">
        <w:rPr>
          <w:rFonts w:ascii="Times New Roman" w:hAnsi="Times New Roman" w:cs="Times New Roman"/>
          <w:sz w:val="24"/>
          <w:szCs w:val="24"/>
        </w:rPr>
        <w:t>.202</w:t>
      </w:r>
      <w:r w:rsidR="001C7F42">
        <w:rPr>
          <w:rFonts w:ascii="Times New Roman" w:hAnsi="Times New Roman" w:cs="Times New Roman"/>
          <w:sz w:val="24"/>
          <w:szCs w:val="24"/>
        </w:rPr>
        <w:t>5</w:t>
      </w:r>
      <w:r w:rsidR="00B43EDE" w:rsidRPr="00EE788E">
        <w:rPr>
          <w:rFonts w:ascii="Times New Roman" w:hAnsi="Times New Roman" w:cs="Times New Roman"/>
          <w:sz w:val="24"/>
          <w:szCs w:val="24"/>
        </w:rPr>
        <w:t xml:space="preserve"> №</w:t>
      </w:r>
      <w:r w:rsidR="003E770D" w:rsidRPr="00EE788E">
        <w:rPr>
          <w:rFonts w:ascii="Times New Roman" w:hAnsi="Times New Roman" w:cs="Times New Roman"/>
          <w:sz w:val="24"/>
          <w:szCs w:val="24"/>
        </w:rPr>
        <w:t xml:space="preserve"> </w:t>
      </w:r>
      <w:r w:rsidR="001C7F42">
        <w:rPr>
          <w:rFonts w:ascii="Times New Roman" w:hAnsi="Times New Roman" w:cs="Times New Roman"/>
          <w:sz w:val="24"/>
          <w:szCs w:val="24"/>
        </w:rPr>
        <w:t>3454</w:t>
      </w:r>
      <w:r w:rsidR="003254E1" w:rsidRPr="00EE788E">
        <w:rPr>
          <w:rFonts w:ascii="Times New Roman" w:hAnsi="Times New Roman" w:cs="Times New Roman"/>
          <w:sz w:val="24"/>
          <w:szCs w:val="24"/>
        </w:rPr>
        <w:t>/</w:t>
      </w:r>
      <w:r w:rsidR="00EC0897">
        <w:rPr>
          <w:rFonts w:ascii="Times New Roman" w:hAnsi="Times New Roman" w:cs="Times New Roman"/>
          <w:sz w:val="24"/>
          <w:szCs w:val="24"/>
        </w:rPr>
        <w:t>03</w:t>
      </w:r>
      <w:r w:rsidR="001C7F42">
        <w:rPr>
          <w:rFonts w:ascii="Times New Roman" w:hAnsi="Times New Roman" w:cs="Times New Roman"/>
          <w:sz w:val="24"/>
          <w:szCs w:val="24"/>
        </w:rPr>
        <w:t>/01</w:t>
      </w:r>
      <w:r w:rsidR="009F4180" w:rsidRPr="00EE788E">
        <w:rPr>
          <w:rFonts w:ascii="Times New Roman" w:hAnsi="Times New Roman" w:cs="Times New Roman"/>
          <w:sz w:val="24"/>
          <w:szCs w:val="24"/>
        </w:rPr>
        <w:t>;</w:t>
      </w:r>
      <w:r w:rsidR="00EC08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897" w:rsidRPr="00EE788E" w:rsidRDefault="00EC0897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отчетом по определению рыночной стоимости</w:t>
      </w:r>
      <w:r w:rsidR="00877511">
        <w:rPr>
          <w:rFonts w:ascii="Times New Roman" w:hAnsi="Times New Roman" w:cs="Times New Roman"/>
          <w:sz w:val="24"/>
          <w:szCs w:val="24"/>
        </w:rPr>
        <w:t xml:space="preserve"> нежилого помещения</w:t>
      </w:r>
      <w:r>
        <w:rPr>
          <w:rFonts w:ascii="Times New Roman" w:hAnsi="Times New Roman" w:cs="Times New Roman"/>
          <w:sz w:val="24"/>
          <w:szCs w:val="24"/>
        </w:rPr>
        <w:t xml:space="preserve"> прачки и земельного участка от 11.07.2025 № 3454/04/01.</w:t>
      </w:r>
    </w:p>
    <w:p w:rsidR="009F4180" w:rsidRPr="00EE788E" w:rsidRDefault="009F41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sz w:val="24"/>
          <w:szCs w:val="24"/>
        </w:rPr>
        <w:t>- Уставом муниципального образования города Яровое Алтайского края.</w:t>
      </w:r>
    </w:p>
    <w:p w:rsidR="00EA23E3" w:rsidRPr="00EE788E" w:rsidRDefault="00EA23E3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EE788E" w:rsidRDefault="00534E9A" w:rsidP="00EA2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>3. Сведения об аукционе</w:t>
      </w:r>
    </w:p>
    <w:p w:rsidR="00534E9A" w:rsidRPr="00686781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8E">
        <w:rPr>
          <w:rFonts w:ascii="Times New Roman" w:hAnsi="Times New Roman" w:cs="Times New Roman"/>
          <w:b/>
          <w:bCs/>
          <w:sz w:val="24"/>
          <w:szCs w:val="24"/>
        </w:rPr>
        <w:t xml:space="preserve">3.1. Основание проведения торгов – </w:t>
      </w:r>
      <w:r w:rsidR="003B4342" w:rsidRPr="00EE788E">
        <w:rPr>
          <w:rFonts w:ascii="Times New Roman" w:hAnsi="Times New Roman" w:cs="Times New Roman"/>
          <w:sz w:val="24"/>
          <w:szCs w:val="24"/>
        </w:rPr>
        <w:t>Постановление Администрации города Яровое</w:t>
      </w:r>
      <w:r w:rsidR="00603A2A" w:rsidRPr="00EE788E">
        <w:rPr>
          <w:rFonts w:ascii="Times New Roman" w:hAnsi="Times New Roman" w:cs="Times New Roman"/>
          <w:sz w:val="24"/>
          <w:szCs w:val="24"/>
        </w:rPr>
        <w:t xml:space="preserve"> Алтайского края </w:t>
      </w:r>
      <w:r w:rsidR="00603A2A" w:rsidRPr="00862299">
        <w:rPr>
          <w:rFonts w:ascii="Times New Roman" w:hAnsi="Times New Roman" w:cs="Times New Roman"/>
          <w:sz w:val="24"/>
          <w:szCs w:val="24"/>
        </w:rPr>
        <w:t>от</w:t>
      </w:r>
      <w:r w:rsidR="00BE20CE" w:rsidRPr="00862299">
        <w:rPr>
          <w:rFonts w:ascii="Times New Roman" w:hAnsi="Times New Roman" w:cs="Times New Roman"/>
          <w:sz w:val="24"/>
          <w:szCs w:val="24"/>
        </w:rPr>
        <w:t xml:space="preserve"> </w:t>
      </w:r>
      <w:r w:rsidR="00852465">
        <w:rPr>
          <w:rFonts w:ascii="Times New Roman" w:hAnsi="Times New Roman" w:cs="Times New Roman"/>
          <w:sz w:val="24"/>
          <w:szCs w:val="24"/>
        </w:rPr>
        <w:t>2</w:t>
      </w:r>
      <w:r w:rsidR="00335379">
        <w:rPr>
          <w:rFonts w:ascii="Times New Roman" w:hAnsi="Times New Roman" w:cs="Times New Roman"/>
          <w:sz w:val="24"/>
          <w:szCs w:val="24"/>
        </w:rPr>
        <w:t>6</w:t>
      </w:r>
      <w:r w:rsidR="00EE788E" w:rsidRPr="00862299">
        <w:rPr>
          <w:rFonts w:ascii="Times New Roman" w:hAnsi="Times New Roman" w:cs="Times New Roman"/>
          <w:sz w:val="24"/>
          <w:szCs w:val="24"/>
        </w:rPr>
        <w:t>.0</w:t>
      </w:r>
      <w:r w:rsidR="00852465">
        <w:rPr>
          <w:rFonts w:ascii="Times New Roman" w:hAnsi="Times New Roman" w:cs="Times New Roman"/>
          <w:sz w:val="24"/>
          <w:szCs w:val="24"/>
        </w:rPr>
        <w:t>8</w:t>
      </w:r>
      <w:r w:rsidR="00EE788E" w:rsidRPr="00862299">
        <w:rPr>
          <w:rFonts w:ascii="Times New Roman" w:hAnsi="Times New Roman" w:cs="Times New Roman"/>
          <w:sz w:val="24"/>
          <w:szCs w:val="24"/>
        </w:rPr>
        <w:t>.</w:t>
      </w:r>
      <w:r w:rsidR="00EE788E" w:rsidRPr="00335379">
        <w:rPr>
          <w:rFonts w:ascii="Times New Roman" w:hAnsi="Times New Roman" w:cs="Times New Roman"/>
          <w:sz w:val="24"/>
          <w:szCs w:val="24"/>
        </w:rPr>
        <w:t>202</w:t>
      </w:r>
      <w:r w:rsidR="00C93190" w:rsidRPr="00335379">
        <w:rPr>
          <w:rFonts w:ascii="Times New Roman" w:hAnsi="Times New Roman" w:cs="Times New Roman"/>
          <w:sz w:val="24"/>
          <w:szCs w:val="24"/>
        </w:rPr>
        <w:t>5</w:t>
      </w:r>
      <w:r w:rsidR="00603A2A" w:rsidRPr="00335379">
        <w:rPr>
          <w:rFonts w:ascii="Times New Roman" w:hAnsi="Times New Roman" w:cs="Times New Roman"/>
          <w:sz w:val="24"/>
          <w:szCs w:val="24"/>
        </w:rPr>
        <w:t xml:space="preserve"> №</w:t>
      </w:r>
      <w:r w:rsidR="00FE4B08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="00335379" w:rsidRPr="00335379">
        <w:rPr>
          <w:rFonts w:ascii="Times New Roman" w:hAnsi="Times New Roman" w:cs="Times New Roman"/>
          <w:sz w:val="24"/>
          <w:szCs w:val="24"/>
        </w:rPr>
        <w:t>1331</w:t>
      </w:r>
      <w:r w:rsidR="00CE73E5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="00CE73E5" w:rsidRPr="00686781">
        <w:rPr>
          <w:rFonts w:ascii="Times New Roman" w:hAnsi="Times New Roman" w:cs="Times New Roman"/>
          <w:sz w:val="24"/>
          <w:szCs w:val="24"/>
        </w:rPr>
        <w:t>«О продаже</w:t>
      </w:r>
      <w:r w:rsidR="00686781" w:rsidRPr="00686781">
        <w:rPr>
          <w:rFonts w:ascii="Times New Roman" w:hAnsi="Times New Roman" w:cs="Times New Roman"/>
          <w:sz w:val="24"/>
          <w:szCs w:val="24"/>
        </w:rPr>
        <w:t xml:space="preserve"> муниципального имущества город</w:t>
      </w:r>
      <w:r w:rsidR="00CE73E5" w:rsidRPr="00686781">
        <w:rPr>
          <w:rFonts w:ascii="Times New Roman" w:hAnsi="Times New Roman" w:cs="Times New Roman"/>
          <w:sz w:val="24"/>
          <w:szCs w:val="24"/>
        </w:rPr>
        <w:t xml:space="preserve"> Яровое в электронной форме»</w:t>
      </w:r>
      <w:r w:rsidR="00BE20CE" w:rsidRPr="00686781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7EA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FA7EA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E73E5">
        <w:rPr>
          <w:rFonts w:ascii="Times New Roman" w:hAnsi="Times New Roman" w:cs="Times New Roman"/>
          <w:b/>
          <w:bCs/>
          <w:sz w:val="24"/>
          <w:szCs w:val="24"/>
        </w:rPr>
        <w:t>обственник выставляемого на торги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имущества </w:t>
      </w:r>
      <w:r w:rsidR="00603A2A" w:rsidRPr="00CE4C8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Администрации города Яровое</w:t>
      </w:r>
      <w:r w:rsidR="003B4342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 w:rsidRPr="00085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5B4F">
        <w:rPr>
          <w:rFonts w:ascii="Times New Roman" w:hAnsi="Times New Roman" w:cs="Times New Roman"/>
          <w:b/>
          <w:bCs/>
          <w:sz w:val="24"/>
          <w:szCs w:val="24"/>
        </w:rPr>
        <w:t>3.3. Организатор: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Наименование – </w:t>
      </w:r>
      <w:r w:rsidR="00085B4F" w:rsidRPr="00085B4F">
        <w:rPr>
          <w:rFonts w:ascii="Times New Roman" w:hAnsi="Times New Roman" w:cs="Times New Roman"/>
          <w:sz w:val="24"/>
          <w:szCs w:val="24"/>
        </w:rPr>
        <w:t>ОО</w:t>
      </w:r>
      <w:r w:rsidRPr="00085B4F">
        <w:rPr>
          <w:rFonts w:ascii="Times New Roman" w:hAnsi="Times New Roman" w:cs="Times New Roman"/>
          <w:sz w:val="24"/>
          <w:szCs w:val="24"/>
        </w:rPr>
        <w:t>О «Р</w:t>
      </w:r>
      <w:r w:rsidR="00085B4F" w:rsidRPr="00085B4F">
        <w:rPr>
          <w:rFonts w:ascii="Times New Roman" w:hAnsi="Times New Roman" w:cs="Times New Roman"/>
          <w:sz w:val="24"/>
          <w:szCs w:val="24"/>
        </w:rPr>
        <w:t>ТС-тендер</w:t>
      </w:r>
      <w:r w:rsidRPr="00085B4F">
        <w:rPr>
          <w:rFonts w:ascii="Times New Roman" w:hAnsi="Times New Roman" w:cs="Times New Roman"/>
          <w:sz w:val="24"/>
          <w:szCs w:val="24"/>
        </w:rPr>
        <w:t>».</w:t>
      </w:r>
    </w:p>
    <w:p w:rsidR="00534E9A" w:rsidRPr="00085B4F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085B4F" w:rsidRPr="00085B4F">
        <w:rPr>
          <w:rFonts w:ascii="Times New Roman" w:hAnsi="Times New Roman" w:cs="Times New Roman"/>
          <w:sz w:val="24"/>
          <w:szCs w:val="24"/>
        </w:rPr>
        <w:t>–</w:t>
      </w:r>
      <w:r w:rsidRPr="00085B4F">
        <w:rPr>
          <w:rFonts w:ascii="Times New Roman" w:hAnsi="Times New Roman" w:cs="Times New Roman"/>
          <w:sz w:val="24"/>
          <w:szCs w:val="24"/>
        </w:rPr>
        <w:t xml:space="preserve"> </w:t>
      </w:r>
      <w:r w:rsidR="00085B4F" w:rsidRPr="00085B4F">
        <w:rPr>
          <w:rFonts w:ascii="Times New Roman" w:hAnsi="Times New Roman" w:cs="Times New Roman"/>
          <w:sz w:val="24"/>
          <w:szCs w:val="24"/>
        </w:rPr>
        <w:t>г. Москва, наб. Тараса Шевченко, 23А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B4F">
        <w:rPr>
          <w:rFonts w:ascii="Times New Roman" w:hAnsi="Times New Roman" w:cs="Times New Roman"/>
          <w:sz w:val="24"/>
          <w:szCs w:val="24"/>
        </w:rPr>
        <w:t>Сайт - http://</w:t>
      </w:r>
      <w:r w:rsidR="00A560F5" w:rsidRPr="00A560F5">
        <w:t xml:space="preserve"> </w:t>
      </w:r>
      <w:r w:rsidR="00A560F5" w:rsidRPr="00A560F5">
        <w:rPr>
          <w:rFonts w:ascii="Times New Roman" w:hAnsi="Times New Roman" w:cs="Times New Roman"/>
          <w:sz w:val="24"/>
          <w:szCs w:val="24"/>
        </w:rPr>
        <w:t>www.rts-tender.ru</w:t>
      </w:r>
      <w:r w:rsidRPr="00085B4F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3.4. Продавец: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E2A53" w:rsidRPr="00CE4C82">
        <w:rPr>
          <w:rFonts w:ascii="Times New Roman" w:hAnsi="Times New Roman" w:cs="Times New Roman"/>
          <w:sz w:val="24"/>
          <w:szCs w:val="24"/>
        </w:rPr>
        <w:t>–</w:t>
      </w:r>
      <w:r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3B4342">
        <w:rPr>
          <w:rFonts w:ascii="Times New Roman" w:hAnsi="Times New Roman" w:cs="Times New Roman"/>
          <w:sz w:val="24"/>
          <w:szCs w:val="24"/>
        </w:rPr>
        <w:t>Администрация города Яровое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 Алтайского края</w:t>
      </w:r>
      <w:r w:rsidR="003B434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E2A53" w:rsidRPr="00CE4C82">
        <w:rPr>
          <w:rFonts w:ascii="Times New Roman" w:hAnsi="Times New Roman" w:cs="Times New Roman"/>
          <w:sz w:val="24"/>
          <w:szCs w:val="24"/>
        </w:rPr>
        <w:t>65</w:t>
      </w:r>
      <w:r w:rsidR="003B4342">
        <w:rPr>
          <w:rFonts w:ascii="Times New Roman" w:hAnsi="Times New Roman" w:cs="Times New Roman"/>
          <w:sz w:val="24"/>
          <w:szCs w:val="24"/>
        </w:rPr>
        <w:t>8837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г. </w:t>
      </w:r>
      <w:r w:rsidR="003B4342">
        <w:rPr>
          <w:rFonts w:ascii="Times New Roman" w:hAnsi="Times New Roman" w:cs="Times New Roman"/>
          <w:sz w:val="24"/>
          <w:szCs w:val="24"/>
        </w:rPr>
        <w:t>Яровое</w:t>
      </w:r>
      <w:r w:rsidRPr="00CE4C82">
        <w:rPr>
          <w:rFonts w:ascii="Times New Roman" w:hAnsi="Times New Roman" w:cs="Times New Roman"/>
          <w:sz w:val="24"/>
          <w:szCs w:val="24"/>
        </w:rPr>
        <w:t xml:space="preserve">, </w:t>
      </w:r>
      <w:r w:rsidR="003E2A53" w:rsidRPr="00CE4C82">
        <w:rPr>
          <w:rFonts w:ascii="Times New Roman" w:hAnsi="Times New Roman" w:cs="Times New Roman"/>
          <w:sz w:val="24"/>
          <w:szCs w:val="24"/>
        </w:rPr>
        <w:t xml:space="preserve">ул. </w:t>
      </w:r>
      <w:r w:rsidR="003B4342">
        <w:rPr>
          <w:rFonts w:ascii="Times New Roman" w:hAnsi="Times New Roman" w:cs="Times New Roman"/>
          <w:sz w:val="24"/>
          <w:szCs w:val="24"/>
        </w:rPr>
        <w:t>Гагарина, 7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3B4342" w:rsidRDefault="003E2A5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Сайт – http://</w:t>
      </w:r>
      <w:r w:rsidR="003B4342" w:rsidRPr="003B434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B4342" w:rsidRPr="003B4342">
          <w:rPr>
            <w:rFonts w:ascii="Times New Roman" w:hAnsi="Times New Roman" w:cs="Times New Roman"/>
            <w:sz w:val="24"/>
            <w:szCs w:val="24"/>
          </w:rPr>
          <w:t>www.yarovoe22.ru</w:t>
        </w:r>
      </w:hyperlink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Телефон – 8 (</w:t>
      </w:r>
      <w:r w:rsidR="003E2A53" w:rsidRPr="00CE4C82">
        <w:rPr>
          <w:rFonts w:ascii="Times New Roman" w:hAnsi="Times New Roman" w:cs="Times New Roman"/>
          <w:sz w:val="24"/>
          <w:szCs w:val="24"/>
        </w:rPr>
        <w:t>385</w:t>
      </w:r>
      <w:r w:rsidR="003B4342">
        <w:rPr>
          <w:rFonts w:ascii="Times New Roman" w:hAnsi="Times New Roman" w:cs="Times New Roman"/>
          <w:sz w:val="24"/>
          <w:szCs w:val="24"/>
        </w:rPr>
        <w:t>68</w:t>
      </w:r>
      <w:r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3B4342">
        <w:rPr>
          <w:rFonts w:ascii="Times New Roman" w:hAnsi="Times New Roman" w:cs="Times New Roman"/>
          <w:sz w:val="24"/>
          <w:szCs w:val="24"/>
        </w:rPr>
        <w:t>2-03-02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3.5. Форма аукциона (способ приватизации) – </w:t>
      </w:r>
      <w:r w:rsidRPr="00CE4C82">
        <w:rPr>
          <w:rFonts w:ascii="Times New Roman" w:hAnsi="Times New Roman" w:cs="Times New Roman"/>
          <w:sz w:val="24"/>
          <w:szCs w:val="24"/>
        </w:rPr>
        <w:t>аукцион в электронной форме,</w:t>
      </w:r>
      <w:r w:rsidR="00C80BD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открытый по составу участников.</w:t>
      </w:r>
    </w:p>
    <w:p w:rsidR="00EC0897" w:rsidRDefault="00B43ED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Начальная цена Объекта продажи</w:t>
      </w:r>
      <w:r w:rsidR="00DF46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757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определенная в соответствии с Федеральным </w:t>
      </w:r>
      <w:r w:rsidRPr="00D75791">
        <w:rPr>
          <w:rFonts w:ascii="Times New Roman" w:hAnsi="Times New Roman" w:cs="Times New Roman"/>
          <w:sz w:val="24"/>
          <w:szCs w:val="24"/>
        </w:rPr>
        <w:t>законом от 2</w:t>
      </w:r>
      <w:r w:rsidR="009023F1" w:rsidRPr="00D75791">
        <w:rPr>
          <w:rFonts w:ascii="Times New Roman" w:hAnsi="Times New Roman" w:cs="Times New Roman"/>
          <w:sz w:val="24"/>
          <w:szCs w:val="24"/>
        </w:rPr>
        <w:t>9</w:t>
      </w:r>
      <w:r w:rsidRPr="00D75791">
        <w:rPr>
          <w:rFonts w:ascii="Times New Roman" w:hAnsi="Times New Roman" w:cs="Times New Roman"/>
          <w:sz w:val="24"/>
          <w:szCs w:val="24"/>
        </w:rPr>
        <w:t xml:space="preserve"> июля 1998 № 135-ФЗ «Об оценочной деятельности в Р</w:t>
      </w:r>
      <w:r w:rsidR="00CE73E5" w:rsidRPr="00D75791">
        <w:rPr>
          <w:rFonts w:ascii="Times New Roman" w:hAnsi="Times New Roman" w:cs="Times New Roman"/>
          <w:sz w:val="24"/>
          <w:szCs w:val="24"/>
        </w:rPr>
        <w:t>оссийской Федерации»</w:t>
      </w:r>
      <w:r w:rsidR="001C7F42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EC0897">
        <w:rPr>
          <w:rFonts w:ascii="Times New Roman" w:hAnsi="Times New Roman" w:cs="Times New Roman"/>
          <w:sz w:val="24"/>
          <w:szCs w:val="24"/>
        </w:rPr>
        <w:t>:</w:t>
      </w:r>
    </w:p>
    <w:p w:rsidR="00C5633A" w:rsidRPr="002756EB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EB">
        <w:rPr>
          <w:rFonts w:ascii="Times New Roman" w:hAnsi="Times New Roman" w:cs="Times New Roman"/>
          <w:b/>
          <w:sz w:val="24"/>
          <w:szCs w:val="24"/>
        </w:rPr>
        <w:t>Лот № 1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C7F42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2756EB">
        <w:rPr>
          <w:rFonts w:ascii="Times New Roman" w:hAnsi="Times New Roman" w:cs="Times New Roman"/>
          <w:sz w:val="24"/>
          <w:szCs w:val="24"/>
        </w:rPr>
        <w:t>11 267 0</w:t>
      </w:r>
      <w:r w:rsidR="001C7F42" w:rsidRPr="002756EB">
        <w:rPr>
          <w:rFonts w:ascii="Times New Roman" w:hAnsi="Times New Roman" w:cs="Times New Roman"/>
          <w:sz w:val="24"/>
          <w:szCs w:val="24"/>
        </w:rPr>
        <w:t>00,00 (</w:t>
      </w:r>
      <w:r w:rsidR="00852465" w:rsidRPr="002756EB">
        <w:rPr>
          <w:rFonts w:ascii="Times New Roman" w:hAnsi="Times New Roman" w:cs="Times New Roman"/>
          <w:sz w:val="24"/>
          <w:szCs w:val="24"/>
        </w:rPr>
        <w:t>Одиннадцать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миллион</w:t>
      </w:r>
      <w:r w:rsidR="00852465" w:rsidRPr="002756EB">
        <w:rPr>
          <w:rFonts w:ascii="Times New Roman" w:hAnsi="Times New Roman" w:cs="Times New Roman"/>
          <w:sz w:val="24"/>
          <w:szCs w:val="24"/>
        </w:rPr>
        <w:t>ов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2756EB">
        <w:rPr>
          <w:rFonts w:ascii="Times New Roman" w:hAnsi="Times New Roman" w:cs="Times New Roman"/>
          <w:sz w:val="24"/>
          <w:szCs w:val="24"/>
        </w:rPr>
        <w:t>двести шестьдесят семь</w:t>
      </w:r>
      <w:r w:rsidR="001C7F42" w:rsidRPr="002756EB">
        <w:rPr>
          <w:rFonts w:ascii="Times New Roman" w:hAnsi="Times New Roman" w:cs="Times New Roman"/>
          <w:sz w:val="24"/>
          <w:szCs w:val="24"/>
        </w:rPr>
        <w:t xml:space="preserve"> тысяч)</w:t>
      </w:r>
      <w:r w:rsidR="00C5633A" w:rsidRPr="002756EB">
        <w:rPr>
          <w:rFonts w:ascii="Times New Roman" w:hAnsi="Times New Roman" w:cs="Times New Roman"/>
          <w:sz w:val="24"/>
          <w:szCs w:val="24"/>
        </w:rPr>
        <w:t xml:space="preserve"> рублей 00 копеек, </w:t>
      </w:r>
      <w:r w:rsidR="00CE0B98" w:rsidRPr="002756EB">
        <w:rPr>
          <w:rFonts w:ascii="Times New Roman" w:hAnsi="Times New Roman" w:cs="Times New Roman"/>
          <w:sz w:val="24"/>
          <w:szCs w:val="24"/>
        </w:rPr>
        <w:t xml:space="preserve">с учетом НДС, </w:t>
      </w:r>
      <w:r w:rsidR="00C5633A" w:rsidRPr="002756EB">
        <w:rPr>
          <w:rFonts w:ascii="Times New Roman" w:hAnsi="Times New Roman" w:cs="Times New Roman"/>
          <w:sz w:val="24"/>
          <w:szCs w:val="24"/>
        </w:rPr>
        <w:t>в том числе:</w:t>
      </w:r>
    </w:p>
    <w:p w:rsidR="003254E1" w:rsidRPr="002756EB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E96">
        <w:rPr>
          <w:rFonts w:ascii="Times New Roman" w:hAnsi="Times New Roman" w:cs="Times New Roman"/>
          <w:b/>
          <w:sz w:val="24"/>
          <w:szCs w:val="24"/>
        </w:rPr>
        <w:t>здание-</w:t>
      </w:r>
      <w:r w:rsidR="005F4D43">
        <w:rPr>
          <w:rFonts w:ascii="Times New Roman" w:hAnsi="Times New Roman" w:cs="Times New Roman"/>
          <w:b/>
          <w:sz w:val="24"/>
          <w:szCs w:val="24"/>
        </w:rPr>
        <w:t>детский сад</w:t>
      </w:r>
      <w:r w:rsidR="00CE73E5" w:rsidRPr="00DF4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>общей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9E7" w:rsidRPr="003C39E7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3C39E7" w:rsidRPr="002756EB">
        <w:rPr>
          <w:rFonts w:ascii="Times New Roman" w:hAnsi="Times New Roman" w:cs="Times New Roman"/>
          <w:sz w:val="24"/>
          <w:szCs w:val="24"/>
        </w:rPr>
        <w:t>2</w:t>
      </w:r>
      <w:r w:rsidR="00852465" w:rsidRPr="002756EB">
        <w:rPr>
          <w:rFonts w:ascii="Times New Roman" w:hAnsi="Times New Roman" w:cs="Times New Roman"/>
          <w:sz w:val="24"/>
          <w:szCs w:val="24"/>
        </w:rPr>
        <w:t> 718,0 кв</w:t>
      </w:r>
      <w:r w:rsidR="00852465">
        <w:rPr>
          <w:rFonts w:ascii="Times New Roman" w:hAnsi="Times New Roman" w:cs="Times New Roman"/>
          <w:sz w:val="24"/>
          <w:szCs w:val="24"/>
        </w:rPr>
        <w:t>.м</w:t>
      </w:r>
      <w:r w:rsidR="00EC0897">
        <w:rPr>
          <w:rFonts w:ascii="Times New Roman" w:hAnsi="Times New Roman" w:cs="Times New Roman"/>
          <w:sz w:val="24"/>
          <w:szCs w:val="24"/>
        </w:rPr>
        <w:t>,</w:t>
      </w:r>
      <w:r w:rsidR="003C3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4E9A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852465" w:rsidRPr="002756EB">
        <w:rPr>
          <w:rFonts w:ascii="Times New Roman" w:hAnsi="Times New Roman" w:cs="Times New Roman"/>
          <w:sz w:val="24"/>
          <w:szCs w:val="24"/>
        </w:rPr>
        <w:t>7 281 000,00</w:t>
      </w:r>
      <w:r w:rsidR="004B3A1D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емь 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 восемьдесят одна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250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50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рубля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</w:t>
      </w:r>
      <w:r w:rsidR="009F5823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</w:t>
      </w:r>
      <w:r w:rsidR="004B3A1D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к,</w:t>
      </w:r>
      <w:r w:rsidR="00AE0A99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2250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 w:rsidR="00852465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254E1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467E" w:rsidRDefault="00DF467E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общей площадью 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7 341 кв.м</w:t>
      </w:r>
      <w:r w:rsidR="003C39E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C39E7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3 986 000,00 (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53E96"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миллиона девятьсот восемьдесят шесть</w:t>
      </w:r>
      <w:r w:rsidRP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тысяч) рублей 00 коп</w:t>
      </w:r>
      <w:r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НДС</w:t>
      </w:r>
      <w:r w:rsidR="00BD4A4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облагается</w:t>
      </w:r>
      <w:r w:rsidR="00771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6AE6" w:rsidRPr="00EC6AE6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="00EC6AE6" w:rsidRP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AE6" w:rsidRP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>099 800,00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(один миллион девяносто девять тысяч восемьсот) рублей 00 копеек, в том числе:</w:t>
      </w:r>
    </w:p>
    <w:p w:rsidR="00EC0897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прачечная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площадью 329,7 кв.м,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669 000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EC6AE6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шестьсот шестьдесят девять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тысяч) рублей 00 копеек;</w:t>
      </w:r>
    </w:p>
    <w:p w:rsidR="00422777" w:rsidRDefault="00EC089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общей площадью 890 кв.м, 430 800,00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56EB">
        <w:rPr>
          <w:rFonts w:ascii="Times New Roman" w:eastAsia="Times New Roman" w:hAnsi="Times New Roman" w:cs="Times New Roman"/>
          <w:sz w:val="24"/>
          <w:szCs w:val="24"/>
          <w:lang w:eastAsia="ru-RU"/>
        </w:rPr>
        <w:t>(четыреста тридцать ты</w:t>
      </w:r>
      <w:r w:rsidR="00422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сяч восемьсот) рублей 00 копеек. </w:t>
      </w:r>
    </w:p>
    <w:p w:rsidR="00EC0897" w:rsidRPr="00862299" w:rsidRDefault="00422777" w:rsidP="00AE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объект продажи имеются обременения инженерных сетей: магистральные сети холодного водоснабжения с КН 22:72:000000:46; сооружения коммунального хозяйства с КН 22:72:060401:570, КН 22:72:060401:572; сети канализационные КН 22:72:060401:569.</w:t>
      </w:r>
    </w:p>
    <w:p w:rsidR="002756EB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3E96">
        <w:rPr>
          <w:rFonts w:ascii="Times New Roman" w:hAnsi="Times New Roman" w:cs="Times New Roman"/>
          <w:b/>
          <w:sz w:val="24"/>
          <w:szCs w:val="24"/>
        </w:rPr>
        <w:t>Шаг аукци</w:t>
      </w:r>
      <w:r w:rsidR="00CA6E4B" w:rsidRPr="00653E96">
        <w:rPr>
          <w:rFonts w:ascii="Times New Roman" w:hAnsi="Times New Roman" w:cs="Times New Roman"/>
          <w:b/>
          <w:sz w:val="24"/>
          <w:szCs w:val="24"/>
        </w:rPr>
        <w:t>она</w:t>
      </w:r>
      <w:r w:rsidR="00CA6E4B" w:rsidRPr="00862299">
        <w:rPr>
          <w:rFonts w:ascii="Times New Roman" w:hAnsi="Times New Roman" w:cs="Times New Roman"/>
          <w:sz w:val="24"/>
          <w:szCs w:val="24"/>
        </w:rPr>
        <w:t xml:space="preserve"> (величина повышения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цены)</w:t>
      </w:r>
      <w:r w:rsidR="002756EB">
        <w:rPr>
          <w:rFonts w:ascii="Times New Roman" w:hAnsi="Times New Roman" w:cs="Times New Roman"/>
          <w:bCs/>
          <w:sz w:val="24"/>
          <w:szCs w:val="24"/>
        </w:rPr>
        <w:t>:</w:t>
      </w:r>
    </w:p>
    <w:p w:rsidR="004B3A1D" w:rsidRPr="00335379" w:rsidRDefault="002756EB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6EB">
        <w:rPr>
          <w:rFonts w:ascii="Times New Roman" w:hAnsi="Times New Roman" w:cs="Times New Roman"/>
          <w:b/>
          <w:bCs/>
          <w:sz w:val="24"/>
          <w:szCs w:val="24"/>
        </w:rPr>
        <w:t>Лот № 1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E4B" w:rsidRPr="008622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CA6E4B" w:rsidRPr="008622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3E96">
        <w:rPr>
          <w:rFonts w:ascii="Times New Roman" w:hAnsi="Times New Roman" w:cs="Times New Roman"/>
          <w:bCs/>
          <w:sz w:val="24"/>
          <w:szCs w:val="24"/>
        </w:rPr>
        <w:t>563 350</w:t>
      </w:r>
      <w:r w:rsidR="00453180" w:rsidRPr="00862299">
        <w:rPr>
          <w:rFonts w:ascii="Times New Roman" w:hAnsi="Times New Roman" w:cs="Times New Roman"/>
          <w:bCs/>
          <w:sz w:val="24"/>
          <w:szCs w:val="24"/>
        </w:rPr>
        <w:t>,00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53E9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="00653E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 шестьдесят три тысячи триста пятьдесят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180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4B3A1D" w:rsidRPr="00862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копеек, в том числе:</w:t>
      </w:r>
    </w:p>
    <w:p w:rsidR="00E22507" w:rsidRPr="00335379" w:rsidRDefault="00E22507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b/>
          <w:sz w:val="24"/>
          <w:szCs w:val="24"/>
        </w:rPr>
        <w:t>здание-</w:t>
      </w:r>
      <w:r w:rsidR="002756EB" w:rsidRPr="00335379">
        <w:rPr>
          <w:rFonts w:ascii="Times New Roman" w:hAnsi="Times New Roman" w:cs="Times New Roman"/>
          <w:b/>
          <w:sz w:val="24"/>
          <w:szCs w:val="24"/>
        </w:rPr>
        <w:t>детский сад</w:t>
      </w:r>
      <w:r w:rsidRPr="0033537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653E96" w:rsidRPr="00335379">
        <w:rPr>
          <w:rFonts w:ascii="Times New Roman" w:hAnsi="Times New Roman" w:cs="Times New Roman"/>
          <w:sz w:val="24"/>
          <w:szCs w:val="24"/>
        </w:rPr>
        <w:t>364 050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2756EB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53E96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риста шестьдесят четыре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тысячи пятьдесят) рублей 00 копеек;</w:t>
      </w:r>
    </w:p>
    <w:p w:rsidR="00E22507" w:rsidRPr="00335379" w:rsidRDefault="00E22507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199 300,0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2756EB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девяносто девять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триста</w:t>
      </w:r>
      <w:r w:rsidR="00F5244E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00 копеек.</w:t>
      </w:r>
    </w:p>
    <w:p w:rsidR="002756EB" w:rsidRPr="00335379" w:rsidRDefault="002756EB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 2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54 990,00 (пятьдесят четыре тысячи девятьсот девяносто) рублей 00 копеек, в том числе:</w:t>
      </w:r>
    </w:p>
    <w:p w:rsidR="002756EB" w:rsidRPr="00335379" w:rsidRDefault="00F32180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56EB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рачечная 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C6AE6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33 450,00 (тридцать три тысячи четыреста пятьдесят) рублей 00 копеек;</w:t>
      </w:r>
    </w:p>
    <w:p w:rsidR="00F32180" w:rsidRPr="00335379" w:rsidRDefault="00F32180" w:rsidP="00E225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– 21 540,00 (двадцать одна тысяча пятьсот сорок) рублей 00 копеек.</w:t>
      </w:r>
    </w:p>
    <w:p w:rsidR="004B3A1D" w:rsidRPr="00335379" w:rsidRDefault="00534E9A" w:rsidP="004B3A1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b/>
          <w:sz w:val="24"/>
          <w:szCs w:val="24"/>
        </w:rPr>
        <w:t>Размер задатка</w:t>
      </w:r>
      <w:r w:rsidR="002E3199" w:rsidRPr="00335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180" w:rsidRPr="00335379">
        <w:rPr>
          <w:rFonts w:ascii="Times New Roman" w:hAnsi="Times New Roman" w:cs="Times New Roman"/>
          <w:b/>
          <w:sz w:val="24"/>
          <w:szCs w:val="24"/>
        </w:rPr>
        <w:t>Лот № 1</w:t>
      </w:r>
      <w:r w:rsidR="00567D03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Pr="00335379">
        <w:rPr>
          <w:rFonts w:ascii="Times New Roman" w:hAnsi="Times New Roman" w:cs="Times New Roman"/>
          <w:sz w:val="24"/>
          <w:szCs w:val="24"/>
        </w:rPr>
        <w:t>–</w:t>
      </w:r>
      <w:r w:rsidR="002E3199" w:rsidRPr="00335379">
        <w:rPr>
          <w:rFonts w:ascii="Times New Roman" w:hAnsi="Times New Roman" w:cs="Times New Roman"/>
          <w:sz w:val="24"/>
          <w:szCs w:val="24"/>
        </w:rPr>
        <w:t xml:space="preserve"> 1 126 700,00</w:t>
      </w:r>
      <w:r w:rsidR="00567D03" w:rsidRPr="00335379">
        <w:rPr>
          <w:rFonts w:ascii="Times New Roman" w:hAnsi="Times New Roman" w:cs="Times New Roman"/>
          <w:sz w:val="24"/>
          <w:szCs w:val="24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B50F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миллион сто двадцать шесть</w:t>
      </w:r>
      <w:r w:rsidR="00567D0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3C07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3254E1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семьсот</w:t>
      </w:r>
      <w:r w:rsidR="009F1526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23C07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723C07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9F5823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A1D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копеек, в том числе:</w:t>
      </w:r>
    </w:p>
    <w:p w:rsidR="002E3199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hAnsi="Times New Roman" w:cs="Times New Roman"/>
          <w:sz w:val="24"/>
          <w:szCs w:val="24"/>
        </w:rPr>
        <w:t>з</w:t>
      </w:r>
      <w:r w:rsidR="002E3199" w:rsidRPr="00335379">
        <w:rPr>
          <w:rFonts w:ascii="Times New Roman" w:hAnsi="Times New Roman" w:cs="Times New Roman"/>
          <w:sz w:val="24"/>
          <w:szCs w:val="24"/>
        </w:rPr>
        <w:t xml:space="preserve">дание детского сада - 728 100,00 </w:t>
      </w:r>
      <w:r w:rsidR="001B50F6">
        <w:rPr>
          <w:rFonts w:ascii="Times New Roman" w:eastAsia="Times New Roman" w:hAnsi="Times New Roman" w:cs="Times New Roman"/>
          <w:sz w:val="24"/>
          <w:szCs w:val="24"/>
          <w:lang w:eastAsia="ru-RU"/>
        </w:rPr>
        <w:t>(с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емьсот двадцать восемь тысяч сто) рублей 00 копеек;</w:t>
      </w:r>
    </w:p>
    <w:p w:rsidR="002E3199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емельный участок – 398 600,00 (</w:t>
      </w:r>
      <w:r w:rsidR="001B5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E3199"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риста девяносто восемь тысяч шестьсот) рублей 00 копеек.</w:t>
      </w:r>
    </w:p>
    <w:p w:rsidR="00F32180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 Лот № 2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109 980,00 (сто девять тысяч девятьсот восемьдесят) рублей 00 копеек, в том числе:</w:t>
      </w:r>
    </w:p>
    <w:p w:rsidR="00F32180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прачечная – 66</w:t>
      </w:r>
      <w:r w:rsidR="00C87728">
        <w:rPr>
          <w:rFonts w:ascii="Times New Roman" w:eastAsia="Times New Roman" w:hAnsi="Times New Roman" w:cs="Times New Roman"/>
          <w:sz w:val="24"/>
          <w:szCs w:val="24"/>
          <w:lang w:eastAsia="ru-RU"/>
        </w:rPr>
        <w:t> 900,00 (шестьдесят шесть тысяч</w:t>
      </w: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девятьсот) рублей 00 копеек;</w:t>
      </w:r>
    </w:p>
    <w:p w:rsidR="00F32180" w:rsidRPr="00335379" w:rsidRDefault="00F32180" w:rsidP="002E31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37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– 43 080,00 (сорок три тысячи восемьдесят) рублей 00 копеек.</w:t>
      </w:r>
    </w:p>
    <w:p w:rsidR="00534E9A" w:rsidRPr="0012508D" w:rsidRDefault="00534E9A" w:rsidP="004B3A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508D">
        <w:rPr>
          <w:rFonts w:ascii="Times New Roman" w:hAnsi="Times New Roman" w:cs="Times New Roman"/>
          <w:b/>
          <w:bCs/>
          <w:sz w:val="24"/>
          <w:szCs w:val="24"/>
        </w:rPr>
        <w:t>Срок внесения задатка</w:t>
      </w:r>
      <w:r w:rsidRPr="0012508D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12508D">
        <w:rPr>
          <w:rFonts w:ascii="Times New Roman" w:hAnsi="Times New Roman" w:cs="Times New Roman"/>
          <w:sz w:val="24"/>
          <w:szCs w:val="24"/>
        </w:rPr>
        <w:t>с</w:t>
      </w:r>
      <w:r w:rsidR="00A40B7A" w:rsidRPr="0012508D">
        <w:rPr>
          <w:rFonts w:ascii="Times New Roman" w:hAnsi="Times New Roman" w:cs="Times New Roman"/>
          <w:sz w:val="24"/>
          <w:szCs w:val="24"/>
        </w:rPr>
        <w:t xml:space="preserve"> </w:t>
      </w:r>
      <w:r w:rsidR="0012508D" w:rsidRPr="0012508D">
        <w:rPr>
          <w:rFonts w:ascii="Times New Roman" w:hAnsi="Times New Roman" w:cs="Times New Roman"/>
          <w:sz w:val="24"/>
          <w:szCs w:val="24"/>
        </w:rPr>
        <w:t>1</w:t>
      </w:r>
      <w:r w:rsidR="001B50F6">
        <w:rPr>
          <w:rFonts w:ascii="Times New Roman" w:hAnsi="Times New Roman" w:cs="Times New Roman"/>
          <w:sz w:val="24"/>
          <w:szCs w:val="24"/>
        </w:rPr>
        <w:t>8</w:t>
      </w:r>
      <w:r w:rsidR="004306BC" w:rsidRPr="0012508D">
        <w:rPr>
          <w:rFonts w:ascii="Times New Roman" w:hAnsi="Times New Roman" w:cs="Times New Roman"/>
          <w:sz w:val="24"/>
          <w:szCs w:val="24"/>
        </w:rPr>
        <w:t>.0</w:t>
      </w:r>
      <w:r w:rsidR="00600F85" w:rsidRPr="0012508D">
        <w:rPr>
          <w:rFonts w:ascii="Times New Roman" w:hAnsi="Times New Roman" w:cs="Times New Roman"/>
          <w:sz w:val="24"/>
          <w:szCs w:val="24"/>
        </w:rPr>
        <w:t>9</w:t>
      </w:r>
      <w:r w:rsidR="004B3A1D" w:rsidRPr="0012508D">
        <w:rPr>
          <w:rFonts w:ascii="Times New Roman" w:hAnsi="Times New Roman" w:cs="Times New Roman"/>
          <w:sz w:val="24"/>
          <w:szCs w:val="24"/>
        </w:rPr>
        <w:t>.202</w:t>
      </w:r>
      <w:r w:rsidR="00723C07" w:rsidRPr="0012508D">
        <w:rPr>
          <w:rFonts w:ascii="Times New Roman" w:hAnsi="Times New Roman" w:cs="Times New Roman"/>
          <w:sz w:val="24"/>
          <w:szCs w:val="24"/>
        </w:rPr>
        <w:t>5</w:t>
      </w:r>
      <w:r w:rsidRPr="0012508D">
        <w:rPr>
          <w:rFonts w:ascii="Times New Roman" w:hAnsi="Times New Roman" w:cs="Times New Roman"/>
          <w:sz w:val="24"/>
          <w:szCs w:val="24"/>
        </w:rPr>
        <w:t xml:space="preserve"> по </w:t>
      </w:r>
      <w:r w:rsidR="00A1023F">
        <w:rPr>
          <w:rFonts w:ascii="Times New Roman" w:hAnsi="Times New Roman" w:cs="Times New Roman"/>
          <w:sz w:val="24"/>
          <w:szCs w:val="24"/>
        </w:rPr>
        <w:t>14</w:t>
      </w:r>
      <w:r w:rsidR="004306BC" w:rsidRPr="0012508D">
        <w:rPr>
          <w:rFonts w:ascii="Times New Roman" w:hAnsi="Times New Roman" w:cs="Times New Roman"/>
          <w:sz w:val="24"/>
          <w:szCs w:val="24"/>
        </w:rPr>
        <w:t>.</w:t>
      </w:r>
      <w:r w:rsidR="0012508D" w:rsidRPr="0012508D">
        <w:rPr>
          <w:rFonts w:ascii="Times New Roman" w:hAnsi="Times New Roman" w:cs="Times New Roman"/>
          <w:sz w:val="24"/>
          <w:szCs w:val="24"/>
        </w:rPr>
        <w:t>1</w:t>
      </w:r>
      <w:r w:rsidR="003C29B8" w:rsidRPr="0012508D">
        <w:rPr>
          <w:rFonts w:ascii="Times New Roman" w:hAnsi="Times New Roman" w:cs="Times New Roman"/>
          <w:sz w:val="24"/>
          <w:szCs w:val="24"/>
        </w:rPr>
        <w:t>0</w:t>
      </w:r>
      <w:r w:rsidR="004B3A1D" w:rsidRPr="0012508D">
        <w:rPr>
          <w:rFonts w:ascii="Times New Roman" w:hAnsi="Times New Roman" w:cs="Times New Roman"/>
          <w:sz w:val="24"/>
          <w:szCs w:val="24"/>
        </w:rPr>
        <w:t>.202</w:t>
      </w:r>
      <w:r w:rsidR="00723C07" w:rsidRPr="0012508D">
        <w:rPr>
          <w:rFonts w:ascii="Times New Roman" w:hAnsi="Times New Roman" w:cs="Times New Roman"/>
          <w:sz w:val="24"/>
          <w:szCs w:val="24"/>
        </w:rPr>
        <w:t>5</w:t>
      </w:r>
      <w:r w:rsidRPr="001250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4E9A" w:rsidRPr="0012508D" w:rsidRDefault="00534E9A" w:rsidP="00C12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2508D">
        <w:rPr>
          <w:rFonts w:ascii="Times New Roman" w:hAnsi="Times New Roman" w:cs="Times New Roman"/>
          <w:bCs/>
          <w:sz w:val="24"/>
          <w:szCs w:val="24"/>
        </w:rPr>
        <w:t>4. Место, сроки подачи (приема) заявок, определения участников и проведения</w:t>
      </w:r>
      <w:r w:rsidR="00D27A06" w:rsidRPr="001250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508D">
        <w:rPr>
          <w:rFonts w:ascii="Times New Roman" w:hAnsi="Times New Roman" w:cs="Times New Roman"/>
          <w:bCs/>
          <w:sz w:val="24"/>
          <w:szCs w:val="24"/>
        </w:rPr>
        <w:t>аукциона</w:t>
      </w:r>
      <w:r w:rsidR="001F36B3" w:rsidRPr="0012508D">
        <w:rPr>
          <w:rFonts w:ascii="Times New Roman" w:hAnsi="Times New Roman" w:cs="Times New Roman"/>
          <w:bCs/>
          <w:sz w:val="24"/>
          <w:szCs w:val="24"/>
        </w:rPr>
        <w:t>:</w:t>
      </w:r>
    </w:p>
    <w:p w:rsidR="002E1D8B" w:rsidRPr="0012508D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08D">
        <w:rPr>
          <w:rFonts w:ascii="Times New Roman" w:hAnsi="Times New Roman" w:cs="Times New Roman"/>
          <w:sz w:val="24"/>
          <w:szCs w:val="24"/>
        </w:rPr>
        <w:t>4.1. Место подачи (приема) Заявок и подведения итогов аукциона: электронная</w:t>
      </w:r>
      <w:r w:rsidR="00D27A06" w:rsidRPr="0012508D">
        <w:rPr>
          <w:rFonts w:ascii="Times New Roman" w:hAnsi="Times New Roman" w:cs="Times New Roman"/>
          <w:sz w:val="24"/>
          <w:szCs w:val="24"/>
        </w:rPr>
        <w:t xml:space="preserve"> </w:t>
      </w:r>
      <w:r w:rsidR="002E1D8B" w:rsidRPr="0012508D">
        <w:rPr>
          <w:rFonts w:ascii="Times New Roman" w:hAnsi="Times New Roman" w:cs="Times New Roman"/>
          <w:sz w:val="24"/>
          <w:szCs w:val="24"/>
        </w:rPr>
        <w:t xml:space="preserve">торговая площадка </w:t>
      </w:r>
      <w:r w:rsidR="00A560F5" w:rsidRPr="0012508D">
        <w:rPr>
          <w:rFonts w:ascii="Times New Roman" w:hAnsi="Times New Roman" w:cs="Times New Roman"/>
          <w:sz w:val="24"/>
          <w:szCs w:val="24"/>
        </w:rPr>
        <w:t>ОО</w:t>
      </w:r>
      <w:r w:rsidR="002E1D8B" w:rsidRPr="0012508D">
        <w:rPr>
          <w:rFonts w:ascii="Times New Roman" w:hAnsi="Times New Roman" w:cs="Times New Roman"/>
          <w:sz w:val="24"/>
          <w:szCs w:val="24"/>
        </w:rPr>
        <w:t>О «</w:t>
      </w:r>
      <w:r w:rsidR="00A560F5" w:rsidRPr="0012508D">
        <w:rPr>
          <w:rFonts w:ascii="Times New Roman" w:hAnsi="Times New Roman" w:cs="Times New Roman"/>
          <w:sz w:val="24"/>
          <w:szCs w:val="24"/>
        </w:rPr>
        <w:t>РТС-тендер</w:t>
      </w:r>
      <w:r w:rsidR="002E1D8B" w:rsidRPr="0012508D">
        <w:rPr>
          <w:rFonts w:ascii="Times New Roman" w:hAnsi="Times New Roman" w:cs="Times New Roman"/>
          <w:sz w:val="24"/>
          <w:szCs w:val="24"/>
        </w:rPr>
        <w:t>», сайт - http://</w:t>
      </w:r>
      <w:r w:rsidR="00A560F5" w:rsidRPr="0012508D">
        <w:t xml:space="preserve"> </w:t>
      </w:r>
      <w:r w:rsidR="00A560F5" w:rsidRPr="0012508D">
        <w:rPr>
          <w:rFonts w:ascii="Times New Roman" w:hAnsi="Times New Roman" w:cs="Times New Roman"/>
          <w:sz w:val="24"/>
          <w:szCs w:val="24"/>
        </w:rPr>
        <w:t>www.rts-tender.ru</w:t>
      </w:r>
      <w:r w:rsidR="002E1D8B" w:rsidRPr="0012508D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24D8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4.2. Дата и время начала подачи (приема</w:t>
      </w:r>
      <w:r w:rsidRPr="00224D85">
        <w:rPr>
          <w:rFonts w:ascii="Times New Roman" w:hAnsi="Times New Roman" w:cs="Times New Roman"/>
          <w:sz w:val="24"/>
          <w:szCs w:val="24"/>
        </w:rPr>
        <w:t xml:space="preserve">): </w:t>
      </w:r>
      <w:r w:rsidR="00175430" w:rsidRPr="00224D85">
        <w:rPr>
          <w:rFonts w:ascii="Times New Roman" w:hAnsi="Times New Roman" w:cs="Times New Roman"/>
          <w:b/>
          <w:sz w:val="24"/>
          <w:szCs w:val="24"/>
        </w:rPr>
        <w:t>30 октября</w:t>
      </w:r>
      <w:r w:rsidR="00C12E56" w:rsidRPr="00224D8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F5244E" w:rsidRPr="00224D85">
        <w:rPr>
          <w:rFonts w:ascii="Times New Roman" w:hAnsi="Times New Roman" w:cs="Times New Roman"/>
          <w:b/>
          <w:sz w:val="24"/>
          <w:szCs w:val="24"/>
        </w:rPr>
        <w:t>5</w:t>
      </w:r>
      <w:r w:rsidR="00A1484A" w:rsidRPr="00224D8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24D85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9023F1" w:rsidRPr="00224D85">
        <w:rPr>
          <w:rFonts w:ascii="Times New Roman" w:hAnsi="Times New Roman" w:cs="Times New Roman"/>
          <w:b/>
          <w:sz w:val="24"/>
          <w:szCs w:val="24"/>
        </w:rPr>
        <w:t>08.00</w:t>
      </w:r>
      <w:r w:rsidRPr="00224D85">
        <w:rPr>
          <w:rFonts w:ascii="Times New Roman" w:hAnsi="Times New Roman" w:cs="Times New Roman"/>
          <w:sz w:val="24"/>
          <w:szCs w:val="24"/>
        </w:rPr>
        <w:t>;</w:t>
      </w:r>
    </w:p>
    <w:p w:rsidR="00534E9A" w:rsidRPr="00224D8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85">
        <w:rPr>
          <w:rFonts w:ascii="Times New Roman" w:hAnsi="Times New Roman" w:cs="Times New Roman"/>
          <w:sz w:val="24"/>
          <w:szCs w:val="24"/>
        </w:rPr>
        <w:t>Подача Заявок осуществляется круглосуточно.</w:t>
      </w:r>
    </w:p>
    <w:p w:rsidR="00534E9A" w:rsidRPr="00224D8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85">
        <w:rPr>
          <w:rFonts w:ascii="Times New Roman" w:hAnsi="Times New Roman" w:cs="Times New Roman"/>
          <w:sz w:val="24"/>
          <w:szCs w:val="24"/>
        </w:rPr>
        <w:t xml:space="preserve">4.3. Дата и время окончания подачи (приема): </w:t>
      </w:r>
      <w:r w:rsidR="00CC3911" w:rsidRPr="00224D85">
        <w:rPr>
          <w:rFonts w:ascii="Times New Roman" w:hAnsi="Times New Roman" w:cs="Times New Roman"/>
          <w:b/>
          <w:sz w:val="24"/>
          <w:szCs w:val="24"/>
        </w:rPr>
        <w:t>2</w:t>
      </w:r>
      <w:r w:rsidR="00C86C67" w:rsidRPr="00224D85">
        <w:rPr>
          <w:rFonts w:ascii="Times New Roman" w:hAnsi="Times New Roman" w:cs="Times New Roman"/>
          <w:b/>
          <w:sz w:val="24"/>
          <w:szCs w:val="24"/>
        </w:rPr>
        <w:t>5</w:t>
      </w:r>
      <w:r w:rsidR="0012508D" w:rsidRPr="00224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C67" w:rsidRPr="00224D85">
        <w:rPr>
          <w:rFonts w:ascii="Times New Roman" w:hAnsi="Times New Roman" w:cs="Times New Roman"/>
          <w:b/>
          <w:sz w:val="24"/>
          <w:szCs w:val="24"/>
        </w:rPr>
        <w:t>ноября</w:t>
      </w:r>
      <w:r w:rsidR="00BB3D42" w:rsidRPr="00224D8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224D85">
        <w:rPr>
          <w:rFonts w:ascii="Times New Roman" w:hAnsi="Times New Roman" w:cs="Times New Roman"/>
          <w:b/>
          <w:sz w:val="24"/>
          <w:szCs w:val="24"/>
        </w:rPr>
        <w:t>5</w:t>
      </w:r>
      <w:r w:rsidR="00A1484A" w:rsidRPr="00224D8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24D85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306BC" w:rsidRPr="00224D85">
        <w:rPr>
          <w:rFonts w:ascii="Times New Roman" w:hAnsi="Times New Roman" w:cs="Times New Roman"/>
          <w:b/>
          <w:sz w:val="24"/>
          <w:szCs w:val="24"/>
        </w:rPr>
        <w:t>08</w:t>
      </w:r>
      <w:r w:rsidRPr="00224D85">
        <w:rPr>
          <w:rFonts w:ascii="Times New Roman" w:hAnsi="Times New Roman" w:cs="Times New Roman"/>
          <w:b/>
          <w:sz w:val="24"/>
          <w:szCs w:val="24"/>
        </w:rPr>
        <w:t>:00</w:t>
      </w:r>
      <w:r w:rsidRPr="00224D85">
        <w:rPr>
          <w:rFonts w:ascii="Times New Roman" w:hAnsi="Times New Roman" w:cs="Times New Roman"/>
          <w:sz w:val="24"/>
          <w:szCs w:val="24"/>
        </w:rPr>
        <w:t>.</w:t>
      </w:r>
    </w:p>
    <w:p w:rsidR="00534E9A" w:rsidRPr="00224D8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85">
        <w:rPr>
          <w:rFonts w:ascii="Times New Roman" w:hAnsi="Times New Roman" w:cs="Times New Roman"/>
          <w:sz w:val="24"/>
          <w:szCs w:val="24"/>
        </w:rPr>
        <w:t xml:space="preserve">4.4. Дата и время определения Участников: </w:t>
      </w:r>
      <w:r w:rsidR="00CC3911" w:rsidRPr="00224D85">
        <w:rPr>
          <w:rFonts w:ascii="Times New Roman" w:hAnsi="Times New Roman" w:cs="Times New Roman"/>
          <w:b/>
          <w:sz w:val="24"/>
          <w:szCs w:val="24"/>
        </w:rPr>
        <w:t>2</w:t>
      </w:r>
      <w:r w:rsidR="00F73651" w:rsidRPr="00224D85">
        <w:rPr>
          <w:rFonts w:ascii="Times New Roman" w:hAnsi="Times New Roman" w:cs="Times New Roman"/>
          <w:b/>
          <w:sz w:val="24"/>
          <w:szCs w:val="24"/>
        </w:rPr>
        <w:t>5</w:t>
      </w:r>
      <w:r w:rsidR="00957BA7" w:rsidRPr="00224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430" w:rsidRPr="00224D85">
        <w:rPr>
          <w:rFonts w:ascii="Times New Roman" w:hAnsi="Times New Roman" w:cs="Times New Roman"/>
          <w:b/>
          <w:sz w:val="24"/>
          <w:szCs w:val="24"/>
        </w:rPr>
        <w:t>нояб</w:t>
      </w:r>
      <w:r w:rsidR="0012508D" w:rsidRPr="00224D85">
        <w:rPr>
          <w:rFonts w:ascii="Times New Roman" w:hAnsi="Times New Roman" w:cs="Times New Roman"/>
          <w:b/>
          <w:sz w:val="24"/>
          <w:szCs w:val="24"/>
        </w:rPr>
        <w:t>ря</w:t>
      </w:r>
      <w:r w:rsidR="00F93A6F" w:rsidRPr="00224D8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224D85">
        <w:rPr>
          <w:rFonts w:ascii="Times New Roman" w:hAnsi="Times New Roman" w:cs="Times New Roman"/>
          <w:b/>
          <w:sz w:val="24"/>
          <w:szCs w:val="24"/>
        </w:rPr>
        <w:t>5</w:t>
      </w:r>
      <w:r w:rsidR="00F93A6F" w:rsidRPr="00224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484A" w:rsidRPr="00224D85">
        <w:rPr>
          <w:rFonts w:ascii="Times New Roman" w:hAnsi="Times New Roman" w:cs="Times New Roman"/>
          <w:b/>
          <w:sz w:val="24"/>
          <w:szCs w:val="24"/>
        </w:rPr>
        <w:t>года</w:t>
      </w:r>
      <w:r w:rsidRPr="00224D85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957BA7" w:rsidRPr="00224D85">
        <w:rPr>
          <w:rFonts w:ascii="Times New Roman" w:hAnsi="Times New Roman" w:cs="Times New Roman"/>
          <w:b/>
          <w:sz w:val="24"/>
          <w:szCs w:val="24"/>
        </w:rPr>
        <w:t xml:space="preserve"> 13</w:t>
      </w:r>
      <w:r w:rsidRPr="00224D85">
        <w:rPr>
          <w:rFonts w:ascii="Times New Roman" w:hAnsi="Times New Roman" w:cs="Times New Roman"/>
          <w:b/>
          <w:sz w:val="24"/>
          <w:szCs w:val="24"/>
        </w:rPr>
        <w:t>:</w:t>
      </w:r>
      <w:r w:rsidR="00957BA7" w:rsidRPr="00224D85">
        <w:rPr>
          <w:rFonts w:ascii="Times New Roman" w:hAnsi="Times New Roman" w:cs="Times New Roman"/>
          <w:b/>
          <w:sz w:val="24"/>
          <w:szCs w:val="24"/>
        </w:rPr>
        <w:t>0</w:t>
      </w:r>
      <w:r w:rsidRPr="00224D85">
        <w:rPr>
          <w:rFonts w:ascii="Times New Roman" w:hAnsi="Times New Roman" w:cs="Times New Roman"/>
          <w:b/>
          <w:sz w:val="24"/>
          <w:szCs w:val="24"/>
        </w:rPr>
        <w:t>0</w:t>
      </w:r>
    </w:p>
    <w:p w:rsidR="00534E9A" w:rsidRPr="00224D85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85">
        <w:rPr>
          <w:rFonts w:ascii="Times New Roman" w:hAnsi="Times New Roman" w:cs="Times New Roman"/>
          <w:sz w:val="24"/>
          <w:szCs w:val="24"/>
        </w:rPr>
        <w:t xml:space="preserve">4.5. Дата, время и срок проведения аукциона: </w:t>
      </w:r>
      <w:r w:rsidR="00CC3911" w:rsidRPr="00224D85">
        <w:rPr>
          <w:rFonts w:ascii="Times New Roman" w:hAnsi="Times New Roman" w:cs="Times New Roman"/>
          <w:b/>
          <w:sz w:val="24"/>
          <w:szCs w:val="24"/>
        </w:rPr>
        <w:t>2</w:t>
      </w:r>
      <w:r w:rsidR="00C86C67" w:rsidRPr="00224D85">
        <w:rPr>
          <w:rFonts w:ascii="Times New Roman" w:hAnsi="Times New Roman" w:cs="Times New Roman"/>
          <w:b/>
          <w:sz w:val="24"/>
          <w:szCs w:val="24"/>
        </w:rPr>
        <w:t>7</w:t>
      </w:r>
      <w:r w:rsidR="0012508D" w:rsidRPr="00224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430" w:rsidRPr="00224D85">
        <w:rPr>
          <w:rFonts w:ascii="Times New Roman" w:hAnsi="Times New Roman" w:cs="Times New Roman"/>
          <w:b/>
          <w:sz w:val="24"/>
          <w:szCs w:val="24"/>
        </w:rPr>
        <w:t>ноября</w:t>
      </w:r>
      <w:r w:rsidR="009764DC" w:rsidRPr="00224D8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57BA7" w:rsidRPr="00224D85">
        <w:rPr>
          <w:rFonts w:ascii="Times New Roman" w:hAnsi="Times New Roman" w:cs="Times New Roman"/>
          <w:b/>
          <w:sz w:val="24"/>
          <w:szCs w:val="24"/>
        </w:rPr>
        <w:t>5</w:t>
      </w:r>
      <w:r w:rsidR="003D5D6B" w:rsidRPr="00224D85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Pr="00224D8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764DC" w:rsidRPr="00224D85">
        <w:rPr>
          <w:rFonts w:ascii="Times New Roman" w:hAnsi="Times New Roman" w:cs="Times New Roman"/>
          <w:b/>
          <w:sz w:val="24"/>
          <w:szCs w:val="24"/>
        </w:rPr>
        <w:t>0</w:t>
      </w:r>
      <w:r w:rsidR="004306BC" w:rsidRPr="00224D85">
        <w:rPr>
          <w:rFonts w:ascii="Times New Roman" w:hAnsi="Times New Roman" w:cs="Times New Roman"/>
          <w:b/>
          <w:sz w:val="24"/>
          <w:szCs w:val="24"/>
        </w:rPr>
        <w:t>9</w:t>
      </w:r>
      <w:r w:rsidR="009764DC" w:rsidRPr="00224D85">
        <w:rPr>
          <w:rFonts w:ascii="Times New Roman" w:hAnsi="Times New Roman" w:cs="Times New Roman"/>
          <w:b/>
          <w:sz w:val="24"/>
          <w:szCs w:val="24"/>
        </w:rPr>
        <w:t>:00</w:t>
      </w:r>
      <w:r w:rsidRPr="00224D85">
        <w:rPr>
          <w:rFonts w:ascii="Times New Roman" w:hAnsi="Times New Roman" w:cs="Times New Roman"/>
          <w:b/>
          <w:sz w:val="24"/>
          <w:szCs w:val="24"/>
        </w:rPr>
        <w:t xml:space="preserve"> и до последнего</w:t>
      </w:r>
      <w:r w:rsidR="005641A9" w:rsidRPr="00224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D85">
        <w:rPr>
          <w:rFonts w:ascii="Times New Roman" w:hAnsi="Times New Roman" w:cs="Times New Roman"/>
          <w:b/>
          <w:sz w:val="24"/>
          <w:szCs w:val="24"/>
        </w:rPr>
        <w:t>предложения Участников.</w:t>
      </w:r>
    </w:p>
    <w:p w:rsidR="00534E9A" w:rsidRPr="00CE4C82" w:rsidRDefault="00534E9A" w:rsidP="004306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lastRenderedPageBreak/>
        <w:t xml:space="preserve">(Указанное 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время </w:t>
      </w:r>
      <w:r w:rsidRPr="00D75791">
        <w:rPr>
          <w:rFonts w:ascii="Times New Roman" w:hAnsi="Times New Roman" w:cs="Times New Roman"/>
          <w:sz w:val="24"/>
          <w:szCs w:val="24"/>
        </w:rPr>
        <w:t xml:space="preserve">в настоящем информационном сообщении – </w:t>
      </w:r>
      <w:r w:rsidR="004306BC" w:rsidRPr="00D75791">
        <w:rPr>
          <w:rFonts w:ascii="Times New Roman" w:hAnsi="Times New Roman" w:cs="Times New Roman"/>
          <w:sz w:val="24"/>
          <w:szCs w:val="24"/>
        </w:rPr>
        <w:t>местное. На электронной торговой площадке</w:t>
      </w:r>
      <w:r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="004306BC" w:rsidRPr="00D75791">
        <w:rPr>
          <w:rFonts w:ascii="Times New Roman" w:hAnsi="Times New Roman" w:cs="Times New Roman"/>
          <w:sz w:val="24"/>
          <w:szCs w:val="24"/>
        </w:rPr>
        <w:t>https://torgi.gov.ru/new/public - время местное</w:t>
      </w:r>
      <w:r w:rsidRPr="00D75791">
        <w:rPr>
          <w:rFonts w:ascii="Times New Roman" w:hAnsi="Times New Roman" w:cs="Times New Roman"/>
          <w:sz w:val="24"/>
          <w:szCs w:val="24"/>
        </w:rPr>
        <w:t>.</w:t>
      </w:r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</w:t>
      </w:r>
      <w:hyperlink r:id="rId8" w:history="1">
        <w:r w:rsidR="004306BC" w:rsidRPr="00D75791">
          <w:rPr>
            <w:rStyle w:val="a9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4306BC" w:rsidRPr="00D75791">
        <w:rPr>
          <w:rFonts w:ascii="Times New Roman" w:hAnsi="Times New Roman" w:cs="Times New Roman"/>
          <w:sz w:val="24"/>
          <w:szCs w:val="24"/>
        </w:rPr>
        <w:t xml:space="preserve"> время московское.)</w:t>
      </w:r>
    </w:p>
    <w:p w:rsidR="005B3939" w:rsidRDefault="005B3939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6B6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5. Срок и порядок регистрации на электронной площадке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5.1. Для обеспечения доступа к участию в электронном аукционе Претендентам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необходимо пройти процедуру регистрации в соответствии с Регламентом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Организатора.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5.2. Дата и время регистрации на электронной площадке претендентов на участие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 аукционе осуществляется ежедневно, круглосуточно, но не позднее даты и времени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окончания подачи (приема)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5.3. Регистрация на электронной площадке осуществляется без взимания платы.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5.4. Регистрации на электронной площадке подлежат Претенденты, ранее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не зарегистрированные на электронной площадке или регистрация которых, на</w:t>
      </w:r>
      <w:r w:rsidR="0017053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площадке была ими прекращена.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5.5. Регистрация на электронной площадке проводится в соответствии с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Регламентом электронной площадки.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6. Порядок подачи (приема) и отзыва заявок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6.1. Прием заявок и прилагаемых к ним документов начинается с даты и времени,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указанных в информационном сообщении о проведении продажи имущества,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в сроки, установленные в Информационном сообщении.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6.2. Для участия в продаже имущества на аукционе претенденты перечисляют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 xml:space="preserve">задаток в размере </w:t>
      </w:r>
      <w:r w:rsidR="00165927" w:rsidRPr="00D75791">
        <w:rPr>
          <w:rFonts w:ascii="Times New Roman" w:hAnsi="Times New Roman" w:cs="Times New Roman"/>
          <w:sz w:val="24"/>
          <w:szCs w:val="24"/>
        </w:rPr>
        <w:t>10</w:t>
      </w:r>
      <w:r w:rsidRPr="00D75791">
        <w:rPr>
          <w:rFonts w:ascii="Times New Roman" w:hAnsi="Times New Roman" w:cs="Times New Roman"/>
          <w:sz w:val="24"/>
          <w:szCs w:val="24"/>
        </w:rPr>
        <w:t xml:space="preserve"> процентов начальной цены продажи имущества в счет обеспечения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оплаты приобретаемого имущества на счет Продавца и заполняют размещенную в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открытой части электронной площадки форму заявки с приложением электронных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документов в соответствии с перечнем, приведенным в информационном сообщении о</w:t>
      </w:r>
      <w:r w:rsidR="005641A9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проведении аукциона.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6.3. Заявка (приложение № 1) подается путем заполнения ее электронной формы,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размещенной в открытой для доступа неограниченного круга лиц части электронной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площадки (далее - открытая часть электронной площадки), с приложением электронных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образов документов, предусмотренных Федеральным законом от 21 декабря 2001 г. </w:t>
      </w:r>
      <w:r w:rsidR="00563E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4C82">
        <w:rPr>
          <w:rFonts w:ascii="Times New Roman" w:hAnsi="Times New Roman" w:cs="Times New Roman"/>
          <w:sz w:val="24"/>
          <w:szCs w:val="24"/>
        </w:rPr>
        <w:t>№ 178-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ФЗ «О приватизации государственного и муниципального имущества».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6.4. Одно лицо имеет право подать только одну заявку.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6.5. При приеме заявок от претендентов Организатор продаж обеспечивает: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регистрацию заявок и прилагаемых к ним док</w:t>
      </w:r>
      <w:r w:rsidR="005641A9" w:rsidRPr="00CE4C82">
        <w:rPr>
          <w:rFonts w:ascii="Times New Roman" w:hAnsi="Times New Roman" w:cs="Times New Roman"/>
          <w:sz w:val="24"/>
          <w:szCs w:val="24"/>
        </w:rPr>
        <w:t>ументов в журнале приема заявок (к</w:t>
      </w:r>
      <w:r w:rsidRPr="00CE4C82">
        <w:rPr>
          <w:rFonts w:ascii="Times New Roman" w:hAnsi="Times New Roman" w:cs="Times New Roman"/>
          <w:sz w:val="24"/>
          <w:szCs w:val="24"/>
        </w:rPr>
        <w:t>аждой заявке присваивается номер с указанием даты и времени приема</w:t>
      </w:r>
      <w:r w:rsidR="005641A9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конфиденциальность данных о Претендентах и Участниках, за исключением случая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направления электронных документов Продавцу в порядке, установленном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 августа 2012 г. № 860 «Об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организации и проведении продажи государственного или муниципального имущества в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электронной форме».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6.6. В течение одного часа со времени поступления заявки Организатор сообщает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претенденту о ее поступлении путем направления уведомления с приложением</w:t>
      </w:r>
      <w:r w:rsidR="005641A9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копий зарегистрированной заявки и прилагаемых к ней документов.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6.7. Заявки с прилагаемыми к ним документами, поданные с нарушением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срока, на электронной площадке не регистрируются.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6.8. Претендент вправе не позднее дня окончания приема заявок отозвать заявку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путем направления уведомления об отзыве заявки на электронную площадку.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6.9. В случае отзыва претендентом заявки, уведомление об отзыве заявки вместе с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заявкой в течение одного часа поступает в «личный кабинет» Продавца, о чем Претенденту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направляется соответствующее уведомление.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6.10. Все подаваемые Претендентом документы не должны иметь неоговоренных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исправлений. Все исправления должны быть надлежащим образом заверены. Печати 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подписи, а также реквизиты и текст оригиналов и копий документов должны быть четкими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читаемыми. Подписи на документах должны быть расшифрованы (указывается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должность, фамилия и инициалы подписавшегося лица).</w:t>
      </w:r>
    </w:p>
    <w:p w:rsidR="00FA7EA6" w:rsidRDefault="006B6B81" w:rsidP="006B6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224D85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7. Перечень документов, представляемых участниками продажи и</w:t>
      </w:r>
    </w:p>
    <w:p w:rsidR="00534E9A" w:rsidRPr="00CE4C82" w:rsidRDefault="00E6590D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b/>
          <w:bCs/>
          <w:sz w:val="24"/>
          <w:szCs w:val="24"/>
        </w:rPr>
        <w:t>требования к их оформлению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 Одновременно с Заявкой на участие в аукционе Претенденты представляют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следующие документы в форме электронных документов либо электронных образов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(документов на бумажном носителе, преобразованных в электронно-цифровую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форму путем сканирования с сохранением их реквизитов), заверенных электронной</w:t>
      </w:r>
      <w:r w:rsidR="00E6590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подписью: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E6590D" w:rsidRPr="00CE4C82">
        <w:rPr>
          <w:rFonts w:ascii="Times New Roman" w:hAnsi="Times New Roman" w:cs="Times New Roman"/>
          <w:sz w:val="24"/>
          <w:szCs w:val="24"/>
        </w:rPr>
        <w:t>1</w:t>
      </w:r>
      <w:r w:rsidRPr="00CE4C82">
        <w:rPr>
          <w:rFonts w:ascii="Times New Roman" w:hAnsi="Times New Roman" w:cs="Times New Roman"/>
          <w:sz w:val="24"/>
          <w:szCs w:val="24"/>
        </w:rPr>
        <w:t>. юридические лица: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1) заверенные копии учредительных документов;</w:t>
      </w:r>
    </w:p>
    <w:p w:rsidR="00E6590D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2) </w:t>
      </w:r>
      <w:r w:rsidR="00E6590D"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документ о назначении исполнительного органа; 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color w:val="000000"/>
          <w:sz w:val="24"/>
          <w:szCs w:val="24"/>
        </w:rPr>
        <w:t>3) документ, подтверждающий наличие или отсутствие в уставном капитале претендента доли государства (реестр владельцев акций либо выписка из него или заверенное печатью юридического лица и подписанное его руководителем письмо, или выписка из Единого государственного реестра юридических лиц, полученная не позднее 30 дней до момента подачи, содержащая сведения о наличии или отсутствии доли государства)</w:t>
      </w:r>
      <w:r w:rsidRPr="00CE4C82">
        <w:rPr>
          <w:rFonts w:ascii="Times New Roman" w:hAnsi="Times New Roman" w:cs="Times New Roman"/>
          <w:sz w:val="24"/>
          <w:szCs w:val="24"/>
        </w:rPr>
        <w:t>;</w:t>
      </w:r>
    </w:p>
    <w:p w:rsidR="00E6590D" w:rsidRPr="00CE4C82" w:rsidRDefault="00E6590D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4)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доверенности;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66480" w:rsidRPr="00FB7CA3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7.1.</w:t>
      </w:r>
      <w:r w:rsidR="00E6590D" w:rsidRPr="00FB7CA3">
        <w:rPr>
          <w:rFonts w:ascii="Times New Roman" w:hAnsi="Times New Roman" w:cs="Times New Roman"/>
          <w:sz w:val="24"/>
          <w:szCs w:val="24"/>
        </w:rPr>
        <w:t>2</w:t>
      </w:r>
      <w:r w:rsidRPr="00FB7CA3">
        <w:rPr>
          <w:rFonts w:ascii="Times New Roman" w:hAnsi="Times New Roman" w:cs="Times New Roman"/>
          <w:sz w:val="24"/>
          <w:szCs w:val="24"/>
        </w:rPr>
        <w:t>. физические лица, в том числе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индивидуальные предприниматели: </w:t>
      </w:r>
    </w:p>
    <w:p w:rsidR="00A66480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CA3">
        <w:rPr>
          <w:rFonts w:ascii="Times New Roman" w:hAnsi="Times New Roman" w:cs="Times New Roman"/>
          <w:sz w:val="24"/>
          <w:szCs w:val="24"/>
        </w:rPr>
        <w:t>1)</w:t>
      </w:r>
      <w:r w:rsidR="00534E9A" w:rsidRPr="00FB7CA3">
        <w:rPr>
          <w:rFonts w:ascii="Times New Roman" w:hAnsi="Times New Roman" w:cs="Times New Roman"/>
          <w:sz w:val="24"/>
          <w:szCs w:val="24"/>
        </w:rPr>
        <w:t xml:space="preserve"> </w:t>
      </w:r>
      <w:r w:rsidRPr="00FB7CA3">
        <w:rPr>
          <w:rFonts w:ascii="Times New Roman" w:hAnsi="Times New Roman" w:cs="Times New Roman"/>
          <w:color w:val="000000"/>
          <w:sz w:val="24"/>
          <w:szCs w:val="24"/>
        </w:rPr>
        <w:t>копию паспорта (всех листов);</w:t>
      </w:r>
    </w:p>
    <w:p w:rsidR="00FB7CA3" w:rsidRPr="00FB7CA3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14740">
        <w:rPr>
          <w:rFonts w:ascii="Times New Roman" w:hAnsi="Times New Roman" w:cs="Times New Roman"/>
          <w:color w:val="000000"/>
          <w:sz w:val="24"/>
          <w:szCs w:val="24"/>
        </w:rPr>
        <w:t xml:space="preserve"> выписка из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 xml:space="preserve">Единого государственного реестра </w:t>
      </w: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предпринимателей</w:t>
      </w:r>
      <w:r w:rsidRPr="00CE4C82">
        <w:rPr>
          <w:rFonts w:ascii="Times New Roman" w:hAnsi="Times New Roman" w:cs="Times New Roman"/>
          <w:color w:val="000000"/>
          <w:sz w:val="24"/>
          <w:szCs w:val="24"/>
        </w:rPr>
        <w:t>, полученная не позднее 30 дней до момента подачи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(для индивидуальных предпринимателей);</w:t>
      </w:r>
    </w:p>
    <w:p w:rsidR="00A66480" w:rsidRPr="00CE4C82" w:rsidRDefault="00FB7CA3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66480" w:rsidRPr="00FB7CA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66480" w:rsidRPr="00FB7CA3">
        <w:rPr>
          <w:rFonts w:ascii="Times New Roman" w:hAnsi="Times New Roman" w:cs="Times New Roman"/>
          <w:sz w:val="24"/>
          <w:szCs w:val="24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3</w:t>
      </w:r>
      <w:r w:rsidRPr="00CE4C82">
        <w:rPr>
          <w:rFonts w:ascii="Times New Roman" w:hAnsi="Times New Roman" w:cs="Times New Roman"/>
          <w:sz w:val="24"/>
          <w:szCs w:val="24"/>
        </w:rPr>
        <w:t xml:space="preserve">. </w:t>
      </w:r>
      <w:r w:rsidR="00A66480" w:rsidRPr="00CE4C82">
        <w:rPr>
          <w:rFonts w:ascii="Times New Roman" w:hAnsi="Times New Roman" w:cs="Times New Roman"/>
          <w:sz w:val="24"/>
          <w:szCs w:val="24"/>
        </w:rPr>
        <w:t>На представленные документы предоставляется о</w:t>
      </w:r>
      <w:r w:rsidRPr="00CE4C82">
        <w:rPr>
          <w:rFonts w:ascii="Times New Roman" w:hAnsi="Times New Roman" w:cs="Times New Roman"/>
          <w:sz w:val="24"/>
          <w:szCs w:val="24"/>
        </w:rPr>
        <w:t>пись, подписанная претендентом или его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уполномоченным представителем.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4</w:t>
      </w:r>
      <w:r w:rsidRPr="00CE4C82">
        <w:rPr>
          <w:rFonts w:ascii="Times New Roman" w:hAnsi="Times New Roman" w:cs="Times New Roman"/>
          <w:sz w:val="24"/>
          <w:szCs w:val="24"/>
        </w:rPr>
        <w:t>. Документы, представляемые иностранными лицами, должны быть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легализованы в установленном порядке и иметь нотариально заверенный перевод на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5</w:t>
      </w:r>
      <w:r w:rsidRPr="00CE4C82">
        <w:rPr>
          <w:rFonts w:ascii="Times New Roman" w:hAnsi="Times New Roman" w:cs="Times New Roman"/>
          <w:sz w:val="24"/>
          <w:szCs w:val="24"/>
        </w:rPr>
        <w:t>. Указанные документы (в том числе копии документов) в части их оформления,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заверения и содержания должны соответствовать требованиям законодательства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и настоящего информационного сообщения.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</w:t>
      </w:r>
      <w:r w:rsidR="00A66480" w:rsidRPr="00CE4C82">
        <w:rPr>
          <w:rFonts w:ascii="Times New Roman" w:hAnsi="Times New Roman" w:cs="Times New Roman"/>
          <w:sz w:val="24"/>
          <w:szCs w:val="24"/>
        </w:rPr>
        <w:t>6</w:t>
      </w:r>
      <w:r w:rsidRPr="00CE4C82">
        <w:rPr>
          <w:rFonts w:ascii="Times New Roman" w:hAnsi="Times New Roman" w:cs="Times New Roman"/>
          <w:sz w:val="24"/>
          <w:szCs w:val="24"/>
        </w:rPr>
        <w:t>. Заявки подаются одновременно с полным комплектом документов,</w:t>
      </w:r>
      <w:r w:rsidR="00A66480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установленным в настоящем информационном сообщении.</w:t>
      </w:r>
    </w:p>
    <w:p w:rsidR="00534E9A" w:rsidRPr="00CE4C82" w:rsidRDefault="00A66480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7.1.7</w:t>
      </w:r>
      <w:r w:rsidR="00534E9A" w:rsidRPr="00CE4C82">
        <w:rPr>
          <w:rFonts w:ascii="Times New Roman" w:hAnsi="Times New Roman" w:cs="Times New Roman"/>
          <w:sz w:val="24"/>
          <w:szCs w:val="24"/>
        </w:rPr>
        <w:t>. Электронные образы документов должны быть направлены после подписания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подписью претендента или его представителя. Наличие электронной подписи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 (уполномоченного представителя) означает, что документы и сведения,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поданные в форме электронных документов, направлены от имени соответственно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претендента, участника аукциона, Организатора, Продавца и отправитель несет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ответственность за подлинность и достоверность таких документов и сведений.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Документооборот между претендентами, участниками, Организатором и Продавцом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осуществляется через электронную площадку в форме электронных документов либо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электронных образов документов (документов на бумажном носителе, преобразованных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электронно-цифровую форму путем сканирования с сохранением их реквизитов),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заверенных электронной подписью Продавца, претендента или участника либо лица,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имеющего право действовать от имени соответственно Продавца, претендента или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участника.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Изменение заявки допускается только путем подачи претендентом новой заявки в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сроки, установленные в </w:t>
      </w:r>
      <w:r w:rsidR="00756A72" w:rsidRPr="00CE4C82">
        <w:rPr>
          <w:rFonts w:ascii="Times New Roman" w:hAnsi="Times New Roman" w:cs="Times New Roman"/>
          <w:sz w:val="24"/>
          <w:szCs w:val="24"/>
        </w:rPr>
        <w:t xml:space="preserve">информационном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 в электронной форме, при этом</w:t>
      </w:r>
      <w:r w:rsidR="00E02F1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первоначальная заявка должна быть отозвана.</w:t>
      </w:r>
    </w:p>
    <w:p w:rsidR="00BE7F9F" w:rsidRDefault="006B6B81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6B6B81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  <w:r w:rsidR="00BE7F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7F9F" w:rsidRPr="00BE7F9F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Федерации;  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7F9F">
        <w:rPr>
          <w:rFonts w:ascii="Times New Roman" w:hAnsi="Times New Roman" w:cs="Times New Roman"/>
          <w:bCs/>
          <w:sz w:val="24"/>
          <w:szCs w:val="24"/>
        </w:rPr>
        <w:t xml:space="preserve">         - </w:t>
      </w:r>
      <w:r w:rsidR="006B6B81" w:rsidRPr="00BE7F9F">
        <w:rPr>
          <w:rFonts w:ascii="Times New Roman" w:hAnsi="Times New Roman" w:cs="Times New Roman"/>
          <w:bCs/>
          <w:sz w:val="24"/>
          <w:szCs w:val="24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имущества на аукционе), или оформление указанных документов не соответствует законодательству Российской Федерации;</w:t>
      </w:r>
    </w:p>
    <w:p w:rsidR="006B6B81" w:rsidRPr="006B6B81" w:rsidRDefault="00BE7F9F" w:rsidP="00BE7F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заявка подана лицом, не уполномоченным претендентом на осуществление таких действий;</w:t>
      </w:r>
    </w:p>
    <w:p w:rsidR="006B6B81" w:rsidRPr="006B6B81" w:rsidRDefault="00BE7F9F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6B81" w:rsidRPr="006B6B81">
        <w:rPr>
          <w:rFonts w:ascii="Times New Roman" w:hAnsi="Times New Roman" w:cs="Times New Roman"/>
          <w:bCs/>
          <w:sz w:val="24"/>
          <w:szCs w:val="24"/>
        </w:rPr>
        <w:t>не подтверждено поступление в установленный срок задатка на счета, указанные в информационном сообщении.</w:t>
      </w:r>
    </w:p>
    <w:p w:rsidR="006B6B81" w:rsidRDefault="006B6B81" w:rsidP="006B6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6B81">
        <w:rPr>
          <w:rFonts w:ascii="Times New Roman" w:hAnsi="Times New Roman" w:cs="Times New Roman"/>
          <w:bCs/>
          <w:sz w:val="24"/>
          <w:szCs w:val="24"/>
        </w:rPr>
        <w:t>Перечень оснований отказа претенденту в участии в аукционе является исчерпывающим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A7EA6" w:rsidRDefault="00FA7EA6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4D85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8. Ограничения участия в аукционе отдельных категорий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CE4C82">
        <w:rPr>
          <w:rFonts w:ascii="Times New Roman" w:hAnsi="Times New Roman" w:cs="Times New Roman"/>
          <w:b/>
          <w:bCs/>
          <w:sz w:val="24"/>
          <w:szCs w:val="24"/>
        </w:rPr>
        <w:t>физических и</w:t>
      </w:r>
      <w:r w:rsidR="00F83C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юридических лиц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Покупателями государственного имущества могут быть любые физические и</w:t>
      </w:r>
      <w:r w:rsidR="00FA7EA6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юридические лица, за исключением случаев ограничения участия лиц, предусмотренных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статьей 5 Федерального закона от 21 декабря 2001 г. № 178-ФЗ «О приватизации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имущества» (далее – Закон):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государственных и муниципальных унитарных предприятий, государственных и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муниципальных учреждений;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субъектов Российской Федерации и муниципальных образований превышает 25 процентов,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кроме случаев, предусмотренных статьей 25 Закона;</w:t>
      </w:r>
    </w:p>
    <w:p w:rsidR="00534E9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- юридических лиц, местом регистрации которых является государство или</w:t>
      </w:r>
      <w:r w:rsidR="00371324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территория, включенные в утверждаемый Министерством финансов Российской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Федерации перечень государств и территорий, предоставляющих льготный налоговый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режим налогообложения и (или) не предусматривающих раскрытия и предоставления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информации при проведении финансовых операций (офшорные зоны), и которые не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осуществляют раскрытие и предоставление информации о своих выгодоприобретателях,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бенефициарных владельцах и контролирующих лицах в порядке, установленном</w:t>
      </w:r>
      <w:r w:rsidR="00C81D5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Правительством Российской Федерации.</w:t>
      </w:r>
    </w:p>
    <w:p w:rsidR="00F82886" w:rsidRPr="00CE4C82" w:rsidRDefault="00F8288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 Порядок внесения задатка и его возврата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9.1. Порядок внесения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9B8">
        <w:rPr>
          <w:rFonts w:ascii="Times New Roman" w:hAnsi="Times New Roman" w:cs="Times New Roman"/>
          <w:sz w:val="24"/>
          <w:szCs w:val="24"/>
        </w:rPr>
        <w:t>9.1.1. Настоящее информационное сообщение является публичной офертой для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заключения договора о задатке в соответствии со статьей 437 Гражданского кодекса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Российской Федерации, а подача претендентом заявки и перечисление задатка являются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акцептом такой оферты, после чего договор о задатке считается заключенным в письменной</w:t>
      </w:r>
      <w:r w:rsidR="00C81D5D" w:rsidRPr="003C29B8">
        <w:rPr>
          <w:rFonts w:ascii="Times New Roman" w:hAnsi="Times New Roman" w:cs="Times New Roman"/>
          <w:sz w:val="24"/>
          <w:szCs w:val="24"/>
        </w:rPr>
        <w:t xml:space="preserve"> </w:t>
      </w:r>
      <w:r w:rsidRPr="003C29B8">
        <w:rPr>
          <w:rFonts w:ascii="Times New Roman" w:hAnsi="Times New Roman" w:cs="Times New Roman"/>
          <w:sz w:val="24"/>
          <w:szCs w:val="24"/>
        </w:rPr>
        <w:t>форме.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 xml:space="preserve">Задаток вносится в валюте Российской Федерации на счет </w:t>
      </w:r>
      <w:r w:rsidR="00E02F15">
        <w:rPr>
          <w:rFonts w:ascii="Times New Roman" w:hAnsi="Times New Roman" w:cs="Times New Roman"/>
          <w:sz w:val="24"/>
          <w:szCs w:val="24"/>
        </w:rPr>
        <w:t>Организатора</w:t>
      </w:r>
      <w:r w:rsidR="00E02F15" w:rsidRPr="00E02F15">
        <w:rPr>
          <w:rFonts w:ascii="Times New Roman" w:hAnsi="Times New Roman" w:cs="Times New Roman"/>
          <w:sz w:val="24"/>
          <w:szCs w:val="24"/>
        </w:rPr>
        <w:t xml:space="preserve"> </w:t>
      </w:r>
      <w:r w:rsidR="00E02F15" w:rsidRPr="00A560F5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E02F15">
        <w:rPr>
          <w:rFonts w:ascii="Times New Roman" w:hAnsi="Times New Roman" w:cs="Times New Roman"/>
          <w:sz w:val="24"/>
          <w:szCs w:val="24"/>
        </w:rPr>
        <w:t>и</w:t>
      </w:r>
      <w:r w:rsidR="00E02F15" w:rsidRPr="00A560F5">
        <w:rPr>
          <w:rFonts w:ascii="Times New Roman" w:hAnsi="Times New Roman" w:cs="Times New Roman"/>
          <w:sz w:val="24"/>
          <w:szCs w:val="24"/>
        </w:rPr>
        <w:t xml:space="preserve"> www.rts-tender.ru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</w:p>
    <w:p w:rsidR="00FA7EA6" w:rsidRPr="0090624A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FA7EA6" w:rsidRPr="0090624A">
        <w:rPr>
          <w:rFonts w:ascii="Times New Roman" w:hAnsi="Times New Roman" w:cs="Times New Roman"/>
          <w:sz w:val="24"/>
          <w:szCs w:val="24"/>
        </w:rPr>
        <w:t>Филиал «Корпоративный» ПАО «Совкомбанк»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Расчетный счёт 40702810512030016362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Корр. счёт</w:t>
      </w:r>
      <w:r w:rsidRPr="0090624A">
        <w:rPr>
          <w:rFonts w:ascii="Times New Roman" w:hAnsi="Times New Roman" w:cs="Times New Roman"/>
          <w:sz w:val="24"/>
          <w:szCs w:val="24"/>
        </w:rPr>
        <w:tab/>
        <w:t>30101810445250000360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БИК 044525360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ИНН 7710357167</w:t>
      </w:r>
    </w:p>
    <w:p w:rsidR="00FA7EA6" w:rsidRPr="0090624A" w:rsidRDefault="00FA7EA6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24A">
        <w:rPr>
          <w:rFonts w:ascii="Times New Roman" w:hAnsi="Times New Roman" w:cs="Times New Roman"/>
          <w:sz w:val="24"/>
          <w:szCs w:val="24"/>
        </w:rPr>
        <w:t xml:space="preserve"> КПП 773001001</w:t>
      </w:r>
    </w:p>
    <w:p w:rsidR="00534E9A" w:rsidRPr="00FA7EA6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EA6">
        <w:rPr>
          <w:rFonts w:ascii="Times New Roman" w:hAnsi="Times New Roman" w:cs="Times New Roman"/>
          <w:sz w:val="24"/>
          <w:szCs w:val="24"/>
        </w:rPr>
        <w:t xml:space="preserve">Назначение платежа: </w:t>
      </w:r>
      <w:r w:rsidR="003D5D6B" w:rsidRPr="00FA7EA6">
        <w:rPr>
          <w:rStyle w:val="rts-text"/>
          <w:rFonts w:ascii="Times New Roman" w:hAnsi="Times New Roman" w:cs="Times New Roman"/>
          <w:sz w:val="24"/>
          <w:szCs w:val="24"/>
        </w:rPr>
        <w:t xml:space="preserve">Внесение гарантийного обеспечения по Соглашению о внесении гарантийного обеспечения, № аналитического счета _________, без НДС. 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0F5">
        <w:rPr>
          <w:rFonts w:ascii="Times New Roman" w:hAnsi="Times New Roman" w:cs="Times New Roman"/>
          <w:sz w:val="24"/>
          <w:szCs w:val="24"/>
        </w:rPr>
        <w:t>9.1.2. Задаток вносится единым платежом.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9.1.3. Документом, подтверждающим поступление задатка на счет Продавца,</w:t>
      </w:r>
      <w:r w:rsidR="007833AC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является выписка с указанн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расчетн</w:t>
      </w:r>
      <w:r w:rsidR="00566F48" w:rsidRPr="00CE4C82">
        <w:rPr>
          <w:rFonts w:ascii="Times New Roman" w:hAnsi="Times New Roman" w:cs="Times New Roman"/>
          <w:sz w:val="24"/>
          <w:szCs w:val="24"/>
        </w:rPr>
        <w:t>ого</w:t>
      </w:r>
      <w:r w:rsidRPr="00CE4C82">
        <w:rPr>
          <w:rFonts w:ascii="Times New Roman" w:hAnsi="Times New Roman" w:cs="Times New Roman"/>
          <w:sz w:val="24"/>
          <w:szCs w:val="24"/>
        </w:rPr>
        <w:t xml:space="preserve">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>а</w:t>
      </w:r>
      <w:r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9.2. Порядок возврата задатка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9.2.1. Лицам, перечислившим задаток для участия в продаже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на аукционе, денежные средства возвращаются в следующем порядке: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участникам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(</w:t>
      </w:r>
      <w:r w:rsidRPr="00CE4C82">
        <w:rPr>
          <w:rFonts w:ascii="Times New Roman" w:hAnsi="Times New Roman" w:cs="Times New Roman"/>
          <w:sz w:val="24"/>
          <w:szCs w:val="24"/>
        </w:rPr>
        <w:t>за исключением победителя</w:t>
      </w:r>
      <w:r w:rsidR="00566F48" w:rsidRPr="00CE4C82">
        <w:rPr>
          <w:rFonts w:ascii="Times New Roman" w:hAnsi="Times New Roman" w:cs="Times New Roman"/>
          <w:sz w:val="24"/>
          <w:szCs w:val="24"/>
        </w:rPr>
        <w:t>)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 5 (пяти) календарных дней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 дня подведения итогов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претендентам, не допущенным к участию в продаже имущества</w:t>
      </w:r>
      <w:r w:rsidR="0051355F" w:rsidRPr="00CE4C82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51355F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5 (пяти) календарных дней со дня подписания протокола о признании претендентов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036C58" w:rsidRPr="00CE4C82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 xml:space="preserve">9.2.2. Задаток победителя продажи </w:t>
      </w:r>
      <w:r w:rsidR="00EB2EDA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E4C82">
        <w:rPr>
          <w:rFonts w:ascii="Times New Roman" w:hAnsi="Times New Roman" w:cs="Times New Roman"/>
          <w:sz w:val="24"/>
          <w:szCs w:val="24"/>
        </w:rPr>
        <w:t>имущества засчитывается в счет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оплаты приобретаемого имущества и подлежит перечислению в установленном порядке в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бюджет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EB2EDA">
        <w:rPr>
          <w:rFonts w:ascii="Times New Roman" w:hAnsi="Times New Roman" w:cs="Times New Roman"/>
          <w:sz w:val="24"/>
          <w:szCs w:val="24"/>
        </w:rPr>
        <w:t xml:space="preserve">города Яровое 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Pr="00CE4C82">
        <w:rPr>
          <w:rFonts w:ascii="Times New Roman" w:hAnsi="Times New Roman" w:cs="Times New Roman"/>
          <w:sz w:val="24"/>
          <w:szCs w:val="24"/>
        </w:rPr>
        <w:t>в течение 5 (пяти) календарных дней со дня истечения срока,</w:t>
      </w:r>
      <w:r w:rsidR="00566F48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установленного для заключения договора купли-продажи имущества.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9.2.3. При уклонении или отказе победителя от заключения в установленный срок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9.2.4. Ответственность покупателя в случае его отказа или уклонения от оплаты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9.2.5. В случае отзыва претендентом заявки, поступивший задаток подлежит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возврату в течение 5 (пяти) календарных дней со дня поступления уведомления об отзыве</w:t>
      </w:r>
      <w:r w:rsidR="00A3637B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заявки.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9.2.6. В случае отзыва претендентом заявки позднее дня окончания приема заявок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задаток возвращается в порядке, установленном для претендентов, не допущенных к</w:t>
      </w:r>
      <w:r w:rsidR="0056648D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участию в продаже имущества.</w:t>
      </w:r>
    </w:p>
    <w:p w:rsidR="003D5D6B" w:rsidRDefault="003D5D6B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10. Порядок ознакомления со сведениями об Имуществе,</w:t>
      </w:r>
      <w:r w:rsidR="004602DE" w:rsidRPr="00CE4C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b/>
          <w:bCs/>
          <w:sz w:val="24"/>
          <w:szCs w:val="24"/>
        </w:rPr>
        <w:t>выставляемом на аукционе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A2D">
        <w:rPr>
          <w:rFonts w:ascii="Times New Roman" w:hAnsi="Times New Roman" w:cs="Times New Roman"/>
          <w:sz w:val="24"/>
          <w:szCs w:val="24"/>
        </w:rPr>
        <w:t>10.1. Информация о проведении аукциона размещается на официальном сайте</w:t>
      </w:r>
      <w:r w:rsidR="00521BD0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Российской Федерации в сети «Интернет» www.torgi.gov.ru, на сайте Продавца в сети «Интернет»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="00EB2EDA" w:rsidRPr="00175430">
        <w:rPr>
          <w:rFonts w:ascii="Times New Roman" w:hAnsi="Times New Roman" w:cs="Times New Roman"/>
          <w:b/>
          <w:sz w:val="24"/>
          <w:szCs w:val="24"/>
        </w:rPr>
        <w:t>www.yarovoe22.ru</w:t>
      </w:r>
      <w:r w:rsidR="00E83326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 xml:space="preserve">и на сайте электронной площадки </w:t>
      </w:r>
      <w:r w:rsidR="00A560F5" w:rsidRPr="00175430">
        <w:rPr>
          <w:rFonts w:ascii="Times New Roman" w:hAnsi="Times New Roman" w:cs="Times New Roman"/>
          <w:b/>
          <w:sz w:val="24"/>
          <w:szCs w:val="24"/>
        </w:rPr>
        <w:t>www.rts-tender.ru</w:t>
      </w:r>
      <w:r w:rsidR="00A560F5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(п.3.3 настоящего</w:t>
      </w:r>
      <w:r w:rsidR="004602DE" w:rsidRPr="00C84A2D">
        <w:rPr>
          <w:rFonts w:ascii="Times New Roman" w:hAnsi="Times New Roman" w:cs="Times New Roman"/>
          <w:sz w:val="24"/>
          <w:szCs w:val="24"/>
        </w:rPr>
        <w:t xml:space="preserve"> </w:t>
      </w:r>
      <w:r w:rsidRPr="00C84A2D">
        <w:rPr>
          <w:rFonts w:ascii="Times New Roman" w:hAnsi="Times New Roman" w:cs="Times New Roman"/>
          <w:sz w:val="24"/>
          <w:szCs w:val="24"/>
        </w:rPr>
        <w:t>Информационного сообщения) и содержит следующее: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информационное сообщение о проведении продажи имущества;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форма заявки (приложение № 1);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проект договора купли-продажи имущества (приложение № 2);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791">
        <w:rPr>
          <w:rFonts w:ascii="Times New Roman" w:hAnsi="Times New Roman" w:cs="Times New Roman"/>
          <w:sz w:val="24"/>
          <w:szCs w:val="24"/>
        </w:rPr>
        <w:t>г) иные сведения, предусмотренные Федеральным законом от 21 декабря 2001 г.</w:t>
      </w:r>
      <w:r w:rsidR="004602DE" w:rsidRPr="00D75791">
        <w:rPr>
          <w:rFonts w:ascii="Times New Roman" w:hAnsi="Times New Roman" w:cs="Times New Roman"/>
          <w:sz w:val="24"/>
          <w:szCs w:val="24"/>
        </w:rPr>
        <w:t xml:space="preserve"> </w:t>
      </w:r>
      <w:r w:rsidRPr="00D75791">
        <w:rPr>
          <w:rFonts w:ascii="Times New Roman" w:hAnsi="Times New Roman" w:cs="Times New Roman"/>
          <w:sz w:val="24"/>
          <w:szCs w:val="24"/>
        </w:rPr>
        <w:t>№ 178-ФЗ «О приватизации государственного и муниципального имущества».</w:t>
      </w:r>
    </w:p>
    <w:p w:rsidR="00B101FC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10.2. С информацией об участии в торгах, о порядке проведения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торгов, с формой заявки, условиями договора купли-продажи, претенденты могут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ознакомиться на официальном сайте Российской Федерации в сети «Интернет» </w:t>
      </w:r>
      <w:r w:rsidR="00FA7EA6" w:rsidRPr="00175430">
        <w:rPr>
          <w:rFonts w:ascii="Times New Roman" w:hAnsi="Times New Roman" w:cs="Times New Roman"/>
          <w:b/>
          <w:sz w:val="24"/>
          <w:szCs w:val="24"/>
        </w:rPr>
        <w:t>https://torgi.gov.ru/new/public</w:t>
      </w:r>
      <w:r w:rsidRPr="00CE4C82">
        <w:rPr>
          <w:rFonts w:ascii="Times New Roman" w:hAnsi="Times New Roman" w:cs="Times New Roman"/>
          <w:sz w:val="24"/>
          <w:szCs w:val="24"/>
        </w:rPr>
        <w:t>, на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официальном сайте Продавца в сети «Интернет» </w:t>
      </w:r>
      <w:r w:rsidR="009210FA" w:rsidRPr="00175430">
        <w:rPr>
          <w:rFonts w:ascii="Times New Roman" w:hAnsi="Times New Roman" w:cs="Times New Roman"/>
          <w:b/>
          <w:sz w:val="24"/>
          <w:szCs w:val="24"/>
        </w:rPr>
        <w:t>www.yarovoe22.ru</w:t>
      </w:r>
      <w:r w:rsidRPr="009210FA">
        <w:rPr>
          <w:rFonts w:ascii="Times New Roman" w:hAnsi="Times New Roman" w:cs="Times New Roman"/>
          <w:sz w:val="24"/>
          <w:szCs w:val="24"/>
        </w:rPr>
        <w:t>,</w:t>
      </w:r>
      <w:r w:rsidRPr="00CE4C82">
        <w:rPr>
          <w:rFonts w:ascii="Times New Roman" w:hAnsi="Times New Roman" w:cs="Times New Roman"/>
          <w:sz w:val="24"/>
          <w:szCs w:val="24"/>
        </w:rPr>
        <w:t xml:space="preserve"> на сайте в сети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«Интернет» Организатора (электронная площадка) </w:t>
      </w:r>
      <w:r w:rsidR="009210FA" w:rsidRPr="00175430">
        <w:rPr>
          <w:rFonts w:ascii="Times New Roman" w:hAnsi="Times New Roman" w:cs="Times New Roman"/>
          <w:b/>
          <w:sz w:val="24"/>
          <w:szCs w:val="24"/>
        </w:rPr>
        <w:t>www.rts-tender.ru</w:t>
      </w:r>
      <w:r w:rsidRPr="001754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 по телефон</w:t>
      </w:r>
      <w:r w:rsidR="004602DE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 xml:space="preserve">: </w:t>
      </w:r>
      <w:r w:rsidR="004602DE" w:rsidRPr="00CE4C82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4602DE" w:rsidRPr="00CE4C82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4602DE" w:rsidRPr="00CE4C82">
        <w:rPr>
          <w:rFonts w:ascii="Times New Roman" w:hAnsi="Times New Roman" w:cs="Times New Roman"/>
          <w:sz w:val="24"/>
          <w:szCs w:val="24"/>
        </w:rPr>
        <w:t>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10.3. Любое лицо независимо от регистрации на электронной площадке вправе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направить на электронный адрес Организатора, указанный в информационном сообщении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 проведении продажи имущества, запрос о разъяснении размещенной информации.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Такой запрос в режиме реального времени направляется в «личный кабинет»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для рассмотрения при условии, что запрос поступил Продавцу не позднее 5 (пяти)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до окончания подачи заявок.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запроса Продавец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предоставляет Организатору для размещения в открытом доступе разъяснение с указанием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предмета запроса, но без указания лица, от которого поступил запрос.</w:t>
      </w:r>
    </w:p>
    <w:p w:rsidR="00534E9A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 случае направления запроса иностранными лицами такой запрос должен иметь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перевод на русский язык.</w:t>
      </w:r>
    </w:p>
    <w:p w:rsidR="00A560F5" w:rsidRPr="00CE4C82" w:rsidRDefault="00534E9A" w:rsidP="00FA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10.4. С дополнительной информацией о приватизируемом имуществе можно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ознакомиться по телефон</w:t>
      </w:r>
      <w:r w:rsidR="00B101FC" w:rsidRPr="00CE4C82">
        <w:rPr>
          <w:rFonts w:ascii="Times New Roman" w:hAnsi="Times New Roman" w:cs="Times New Roman"/>
          <w:sz w:val="24"/>
          <w:szCs w:val="24"/>
        </w:rPr>
        <w:t>ам</w:t>
      </w:r>
      <w:r w:rsidRPr="00CE4C82">
        <w:rPr>
          <w:rFonts w:ascii="Times New Roman" w:hAnsi="Times New Roman" w:cs="Times New Roman"/>
          <w:sz w:val="24"/>
          <w:szCs w:val="24"/>
        </w:rPr>
        <w:t>:</w:t>
      </w:r>
      <w:r w:rsidR="00B101F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B101FC" w:rsidRPr="00A560F5">
        <w:rPr>
          <w:rFonts w:ascii="Times New Roman" w:hAnsi="Times New Roman" w:cs="Times New Roman"/>
          <w:sz w:val="24"/>
          <w:szCs w:val="24"/>
        </w:rPr>
        <w:t>8 (385</w:t>
      </w:r>
      <w:r w:rsidR="009210FA">
        <w:rPr>
          <w:rFonts w:ascii="Times New Roman" w:hAnsi="Times New Roman" w:cs="Times New Roman"/>
          <w:sz w:val="24"/>
          <w:szCs w:val="24"/>
        </w:rPr>
        <w:t>68</w:t>
      </w:r>
      <w:r w:rsidR="00B101FC" w:rsidRPr="00A560F5">
        <w:rPr>
          <w:rFonts w:ascii="Times New Roman" w:hAnsi="Times New Roman" w:cs="Times New Roman"/>
          <w:sz w:val="24"/>
          <w:szCs w:val="24"/>
        </w:rPr>
        <w:t xml:space="preserve">) </w:t>
      </w:r>
      <w:r w:rsidR="009210FA">
        <w:rPr>
          <w:rFonts w:ascii="Times New Roman" w:hAnsi="Times New Roman" w:cs="Times New Roman"/>
          <w:sz w:val="24"/>
          <w:szCs w:val="24"/>
        </w:rPr>
        <w:t>2-03-02</w:t>
      </w:r>
      <w:r w:rsidR="00A560F5" w:rsidRPr="00CE4C82">
        <w:rPr>
          <w:rFonts w:ascii="Times New Roman" w:hAnsi="Times New Roman" w:cs="Times New Roman"/>
          <w:sz w:val="24"/>
          <w:szCs w:val="24"/>
        </w:rPr>
        <w:t>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11. Порядок определения участников аукциона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11.1. В день определения участников аукциона, указанный в информационном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сообщении, Организатор продажи через «личный кабинет» Продавца обеспечивает доступ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Продавца к поданным Претендентами заявкам и документам, а также к журналу приема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11.2. Продавец в день рассмотрения заявок и документов претендентов подписывает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 о признании Претендентов участниками, в котором приводится перечень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принятых заявок (с указанием имен (наименований) претендентов), перечень отозванных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заявок, имена (наименования) претендентов, признанных участниками, а также имена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(наименования) претендентов, которым было отказано в допуске к участию в аукционе, с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указанием оснований такого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11.3. Не позднее следующего рабочего дня после дня подписания протокола о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признании претендентов участниками всем претендентам, подавшим заявки, Продавец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направляет уведомление о признании их участниками аукциона или об отказе в признании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участниками аукциона с указанием оснований отказа.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FC4">
        <w:rPr>
          <w:rFonts w:ascii="Times New Roman" w:hAnsi="Times New Roman" w:cs="Times New Roman"/>
          <w:sz w:val="24"/>
          <w:szCs w:val="24"/>
        </w:rPr>
        <w:t>11.4. Информация о претендентах, не допущенных к участию в аукционе,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размещается в открытой части электронной площадки Организатора на официальном сайте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в сети «Интернет» для размещения информации о проведении торгов, определенном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Правительством Российской Федерации, а также на сайте Продавца в сети «Интернет» в</w:t>
      </w:r>
      <w:r w:rsidR="00200F15" w:rsidRPr="003B5FC4">
        <w:rPr>
          <w:rFonts w:ascii="Times New Roman" w:hAnsi="Times New Roman" w:cs="Times New Roman"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sz w:val="24"/>
          <w:szCs w:val="24"/>
        </w:rPr>
        <w:t>срок не позднее рабочего дня, следующего за днем принятия указанного решения.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11.5. Претендент приобретает статус участника аукциона с момента подписания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 о признании претендентов участниками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11.6. Претендент не допускается к участию в аукционе по следующим основаниям: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быть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покупателем имущества в соответствии с законодательством Российской </w:t>
      </w:r>
      <w:r w:rsidR="00200F15" w:rsidRPr="00CE4C82">
        <w:rPr>
          <w:rFonts w:ascii="Times New Roman" w:hAnsi="Times New Roman" w:cs="Times New Roman"/>
          <w:sz w:val="24"/>
          <w:szCs w:val="24"/>
        </w:rPr>
        <w:t>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представлены не все документы в соответствии с перечнем, указанным в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информационном сообщении о проведении аукциона, или оформление представленных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документов не соответствует законо</w:t>
      </w:r>
      <w:r w:rsidR="00200F15" w:rsidRPr="00CE4C82">
        <w:rPr>
          <w:rFonts w:ascii="Times New Roman" w:hAnsi="Times New Roman" w:cs="Times New Roman"/>
          <w:sz w:val="24"/>
          <w:szCs w:val="24"/>
        </w:rPr>
        <w:t>дательству Российской Федерации;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не подтверждено поступление в установленный срок задатка на счет Продавца,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указа</w:t>
      </w:r>
      <w:r w:rsidR="00200F15" w:rsidRPr="00CE4C82">
        <w:rPr>
          <w:rFonts w:ascii="Times New Roman" w:hAnsi="Times New Roman" w:cs="Times New Roman"/>
          <w:sz w:val="24"/>
          <w:szCs w:val="24"/>
        </w:rPr>
        <w:t>нный в информационном сообщении;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г) заявка подана лицом, не уполномоченным Претендентом на осуществление таких</w:t>
      </w:r>
      <w:r w:rsidR="00200F15" w:rsidRPr="00CE4C82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34E9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lastRenderedPageBreak/>
        <w:t>11.7. Информация об отказе в допуске к участию в аукционе размещается на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официальных сайтах торгов и в открытой части электронной площадки в срок не позднее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рабочего дня, следующего за днем принятия указанного решения.</w:t>
      </w:r>
    </w:p>
    <w:p w:rsidR="00F82886" w:rsidRPr="00CE4C82" w:rsidRDefault="00F82886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12. Порядок проведения аукциона и определения победителя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12.1. Процедура аукциона проводится в день и время, указанные в информационном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сообщении о проведении аукциона, путем последовательного повышения участниками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начальной цены продажи на величину, равную либо кратную величине «шага аукциона».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«Шаг аукциона» устанавливается Продавцом в фиксированной сумме,</w:t>
      </w:r>
      <w:r w:rsidR="00AA1D1C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составляющей не более 5 (пяти) процентов начальной цены продажи, и не изменяется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течение всего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12.2. Во время проведения процедуры аукциона Организатор обеспечивает доступ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участников к закрытой части электронной площадки и возможность представления ими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12.3. Со времени начала проведения процедуры аукциона Организатором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размещается: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в открытой части электронной площадки - информация о начале проведения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процедуры аукциона с указанием наименования имущества, начальной цены и текущего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в закрытой части электронной площадки - помимо информации, указанной в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открытой части электронной площадки, также предложения о цене имущества и время их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поступления, величина повышения начальной цены («шаг аукциона»), время, оставшееся</w:t>
      </w:r>
      <w:r w:rsidR="005079A1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 окончания приема предложений о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12.4. В течение одного часа со времени начала проведения процедуры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участникам предлагается заявить о приобретении имущества по начальной цене. В случае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если в течение указанного времени:</w:t>
      </w:r>
    </w:p>
    <w:p w:rsidR="00534E9A" w:rsidRPr="00CE4C82" w:rsidRDefault="000C233D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534E9A" w:rsidRPr="00CE4C82">
        <w:rPr>
          <w:rFonts w:ascii="Times New Roman" w:hAnsi="Times New Roman" w:cs="Times New Roman"/>
          <w:sz w:val="24"/>
          <w:szCs w:val="24"/>
        </w:rPr>
        <w:t>поступило предложение о начальной цене имущества, то время для представления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следующих предложений об увеличенной на «шаг аукциона» цене имущества продлевается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на 10 минут со времени представления каждого следующего предложения. Если в течение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10 минут после представления последнего предложения о цене имущества следующее</w:t>
      </w:r>
      <w:r w:rsidR="005B172A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предложение не поступило, аукцион с помощью программно-аппаратных средств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="00534E9A" w:rsidRPr="00CE4C82">
        <w:rPr>
          <w:rFonts w:ascii="Times New Roman" w:hAnsi="Times New Roman" w:cs="Times New Roman"/>
          <w:sz w:val="24"/>
          <w:szCs w:val="24"/>
        </w:rPr>
        <w:t>электронной площадки завершается;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не поступило ни одного предложения о начальной цене имущества, то аукцион с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помощью программно-аппаратных средств электронной площадки завершается. В этом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случае временем окончания представления предложений о цене имущества является время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12.5. При этом программными средствами электронной площадки обеспечивается: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исключение возможности подачи участником предложения о цене имущества,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соответствующего увеличению текущей цены на величину «шага аукциона»;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уведомление участника в случае, если предложение этого участника о цене</w:t>
      </w:r>
      <w:r w:rsid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не может быть принято в связи с подачей аналогичного предложения ранее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другим участником.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12.6. Победителем признается участник, предложивший наиболее высокую цену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12.7. Ход проведения процедуры аукциона фиксируется Организатором в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электронном журнале, который направляется Продавцу в течение одного часа со времени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завершения приема предложений о цене имущества для подведения итогов аукциона путем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оформления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12.8. Протокол об итогах аукциона удостоверяет право победителя на заключение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имущества, содержит фамилию, имя, отчество или наименование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юридического лица - победителя аукциона, цену имущества, предложенную победителем,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lastRenderedPageBreak/>
        <w:t>фамилию, имя, отчество или наименование юридического лица - участника продажи,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который сделал предпоследнее предложение о цене такого имущества в ходе продажи, </w:t>
      </w:r>
      <w:r w:rsidRPr="00BE57C5">
        <w:rPr>
          <w:rFonts w:ascii="Times New Roman" w:hAnsi="Times New Roman" w:cs="Times New Roman"/>
          <w:sz w:val="24"/>
          <w:szCs w:val="24"/>
        </w:rPr>
        <w:t>и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подписывается Продавцом в течение одного часа с момента получения электронного</w:t>
      </w:r>
      <w:r w:rsidR="00CE4C82" w:rsidRPr="00BE57C5">
        <w:rPr>
          <w:rFonts w:ascii="Times New Roman" w:hAnsi="Times New Roman" w:cs="Times New Roman"/>
          <w:sz w:val="24"/>
          <w:szCs w:val="24"/>
        </w:rPr>
        <w:t xml:space="preserve"> </w:t>
      </w:r>
      <w:r w:rsidRPr="00BE57C5">
        <w:rPr>
          <w:rFonts w:ascii="Times New Roman" w:hAnsi="Times New Roman" w:cs="Times New Roman"/>
          <w:sz w:val="24"/>
          <w:szCs w:val="24"/>
        </w:rPr>
        <w:t>журнала, но не позднее рабочего дня, следующего за днем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12.9. Процедура аукциона считается завершенной со времени подписания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Продавцом протокола об итогах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12.10. Аукцион признается несостоявшимся в следующих случаях: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не было подано ни одной заявки на участие либо ни один из претендентов не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признан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ни один из участников не сделал предложение о начальной цене имущества.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12.11. Решение о признании аукциона несостоявшимся оформляется протоколом.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12.12. В течение одного часа со времени подписания протокола об итогах аукциона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победителю направляется уведомление о признании его победителем с приложением этого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протокола, а также размещается в открытой части электронной площадки следующая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информация: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а) наименование имущества и иные позволяющие его индивидуализировать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сведения (спецификация лота);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б) цена сделки;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в) фамилия, имя, отчество физического лица или наименование юридического лица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- победителя.</w:t>
      </w:r>
    </w:p>
    <w:p w:rsidR="00A74605" w:rsidRDefault="00A74605" w:rsidP="00534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C82">
        <w:rPr>
          <w:rFonts w:ascii="Times New Roman" w:hAnsi="Times New Roman" w:cs="Times New Roman"/>
          <w:b/>
          <w:bCs/>
          <w:sz w:val="24"/>
          <w:szCs w:val="24"/>
        </w:rPr>
        <w:t>13. Срок заключения договора купли продажи имущества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13.1. Договор купли-продажи имущества заключается между Продавцом и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победителем аукциона в установленном законодательством порядке в течение 5 (пяти)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рабочих дней с даты подведения итогов аукциона.</w:t>
      </w:r>
    </w:p>
    <w:p w:rsidR="00534E9A" w:rsidRPr="00CE4C82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13.2. При уклонении или отказе победителя от заключения в установленный срок</w:t>
      </w:r>
      <w:r w:rsidR="00CE4C82" w:rsidRP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договора купли-продажи имущества результаты аукциона аннулируются Продавцом,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победитель утрачивает право на заключение указанного договора,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возвращается.</w:t>
      </w:r>
    </w:p>
    <w:p w:rsidR="00B34D5A" w:rsidRDefault="00534E9A" w:rsidP="00A74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C82">
        <w:rPr>
          <w:rFonts w:ascii="Times New Roman" w:hAnsi="Times New Roman" w:cs="Times New Roman"/>
          <w:sz w:val="24"/>
          <w:szCs w:val="24"/>
        </w:rPr>
        <w:t>13.3. Ответственность покупателя в случае его отказа или уклонения от оплаты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имущества в установленные сроки предусматривается в соответствии с законодательством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>Российской Федерации в договоре купли-продажи имущества, задаток ему не</w:t>
      </w:r>
      <w:r w:rsidR="00CE4C82">
        <w:rPr>
          <w:rFonts w:ascii="Times New Roman" w:hAnsi="Times New Roman" w:cs="Times New Roman"/>
          <w:sz w:val="24"/>
          <w:szCs w:val="24"/>
        </w:rPr>
        <w:t xml:space="preserve"> </w:t>
      </w:r>
      <w:r w:rsidRPr="00CE4C82">
        <w:rPr>
          <w:rFonts w:ascii="Times New Roman" w:hAnsi="Times New Roman" w:cs="Times New Roman"/>
          <w:sz w:val="24"/>
          <w:szCs w:val="24"/>
        </w:rPr>
        <w:t xml:space="preserve">возвращается. </w:t>
      </w:r>
    </w:p>
    <w:p w:rsidR="00534E9A" w:rsidRPr="003B5FC4" w:rsidRDefault="00534E9A" w:rsidP="00B34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FC4">
        <w:rPr>
          <w:rFonts w:ascii="Times New Roman" w:hAnsi="Times New Roman" w:cs="Times New Roman"/>
          <w:b/>
          <w:sz w:val="24"/>
          <w:szCs w:val="24"/>
        </w:rPr>
        <w:t>Денежные средства в счет оплаты приватизируемого имущества подлежат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перечислению (единовременно в безналичном порядке) победителем аукциона в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FC4">
        <w:rPr>
          <w:rFonts w:ascii="Times New Roman" w:hAnsi="Times New Roman" w:cs="Times New Roman"/>
          <w:b/>
          <w:sz w:val="24"/>
          <w:szCs w:val="24"/>
        </w:rPr>
        <w:t>бюджет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FC4" w:rsidRPr="003B5FC4">
        <w:rPr>
          <w:rFonts w:ascii="Times New Roman" w:hAnsi="Times New Roman" w:cs="Times New Roman"/>
          <w:b/>
          <w:sz w:val="24"/>
          <w:szCs w:val="24"/>
        </w:rPr>
        <w:t xml:space="preserve">Администрации города Яровое </w:t>
      </w:r>
      <w:r w:rsidR="00CE4C82" w:rsidRPr="003B5FC4">
        <w:rPr>
          <w:rFonts w:ascii="Times New Roman" w:hAnsi="Times New Roman" w:cs="Times New Roman"/>
          <w:b/>
          <w:sz w:val="24"/>
          <w:szCs w:val="24"/>
        </w:rPr>
        <w:t>Алтайского края</w:t>
      </w:r>
      <w:r w:rsidRPr="003B5FC4">
        <w:rPr>
          <w:rFonts w:ascii="Times New Roman" w:hAnsi="Times New Roman" w:cs="Times New Roman"/>
          <w:b/>
          <w:sz w:val="24"/>
          <w:szCs w:val="24"/>
        </w:rPr>
        <w:t xml:space="preserve"> по следующим реквизитам:</w:t>
      </w:r>
    </w:p>
    <w:p w:rsidR="00A74605" w:rsidRDefault="00534E9A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B5FC4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УФК по Алтайскому краю (Администрация города Яровое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Алтайского края л.с. 04173010800)</w:t>
      </w:r>
      <w:r w:rsid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</w:p>
    <w:p w:rsidR="00A74605" w:rsidRPr="00A74605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ИНН 221100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1543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КПП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221101001</w:t>
      </w:r>
    </w:p>
    <w:p w:rsidR="00C639EB" w:rsidRPr="00C639EB" w:rsidRDefault="00C639EB" w:rsidP="00A746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банка получателя платежа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ОТДЕЛЕНИЕ БАРНАУЛ БАНКА РОССИИ//УФК по Алтайскому краю г. Барнаул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Код ОКТМО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01730000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БИК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010173001</w:t>
      </w:r>
    </w:p>
    <w:p w:rsidR="00A74605" w:rsidRDefault="00C639EB" w:rsidP="00C639E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639E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Единый казначейский счет: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40102810045370000009</w:t>
      </w:r>
    </w:p>
    <w:p w:rsidR="003D5D6B" w:rsidRDefault="00C639EB" w:rsidP="003D5D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</w:t>
      </w:r>
      <w:r w:rsid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Номер казначейского счета: </w:t>
      </w:r>
      <w:r w:rsidR="00A74605" w:rsidRPr="00A7460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03100643000000011700</w:t>
      </w:r>
    </w:p>
    <w:p w:rsidR="00944497" w:rsidRDefault="00944497" w:rsidP="00563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highlight w:val="yellow"/>
          <w:lang w:eastAsia="ru-RU"/>
        </w:rPr>
      </w:pPr>
    </w:p>
    <w:p w:rsidR="00914B5F" w:rsidRPr="00F2370D" w:rsidRDefault="00914B5F" w:rsidP="00563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70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Наименование платежа: Доходы от реализации иного имущества, находящегося в собственности городских округов (за исключением имущества муниципальных</w:t>
      </w:r>
      <w:r w:rsidRPr="00F2370D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563E4C" w:rsidRPr="00F2370D">
        <w:rPr>
          <w:rFonts w:ascii="Times New Roman" w:hAnsi="Times New Roman" w:cs="Times New Roman"/>
          <w:sz w:val="24"/>
          <w:szCs w:val="24"/>
        </w:rPr>
        <w:t xml:space="preserve"> </w:t>
      </w:r>
      <w:r w:rsidRPr="00F2370D">
        <w:rPr>
          <w:rFonts w:ascii="Times New Roman" w:hAnsi="Times New Roman" w:cs="Times New Roman"/>
          <w:sz w:val="24"/>
          <w:szCs w:val="24"/>
        </w:rPr>
        <w:t xml:space="preserve">- КБК </w:t>
      </w:r>
      <w:r w:rsidR="00F2370D" w:rsidRPr="00F2370D">
        <w:rPr>
          <w:rFonts w:ascii="Times New Roman" w:hAnsi="Times New Roman" w:cs="Times New Roman"/>
          <w:sz w:val="24"/>
          <w:szCs w:val="24"/>
        </w:rPr>
        <w:t>303</w:t>
      </w:r>
      <w:r w:rsidR="000C233D">
        <w:rPr>
          <w:rFonts w:ascii="Times New Roman" w:hAnsi="Times New Roman" w:cs="Times New Roman"/>
          <w:sz w:val="24"/>
          <w:szCs w:val="24"/>
        </w:rPr>
        <w:t xml:space="preserve"> 1 14 02043 04 0000 410.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lastRenderedPageBreak/>
        <w:t>13.4. Задаток, перечисленный покупателем для участия в аукционе, засчитывается в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счет оплаты имущества.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13.5. Факт оплаты имущества подтверждается выпиской со счета о поступлении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средств в размере и сроки, указанные в договоре купли-продажи.</w:t>
      </w:r>
    </w:p>
    <w:p w:rsidR="009F4CB9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 xml:space="preserve">13.6. В соответствии с п. 3 ст. 161 Налогового кодекса Российской Федерации </w:t>
      </w:r>
      <w:r w:rsidR="0011255B" w:rsidRPr="00B80F22">
        <w:rPr>
          <w:rFonts w:ascii="Times New Roman" w:hAnsi="Times New Roman" w:cs="Times New Roman"/>
          <w:sz w:val="24"/>
          <w:szCs w:val="24"/>
        </w:rPr>
        <w:t>п</w:t>
      </w:r>
      <w:r w:rsidR="009F4CB9" w:rsidRPr="00B80F22">
        <w:rPr>
          <w:rFonts w:ascii="Times New Roman" w:hAnsi="Times New Roman" w:cs="Times New Roman"/>
          <w:sz w:val="24"/>
          <w:szCs w:val="24"/>
        </w:rPr>
        <w:t xml:space="preserve">ри реализации муниципального имущества, не закрепленного за муниципальными предприятиями и учреждениями, составляющего муниципальную казну </w:t>
      </w:r>
      <w:r w:rsidR="0011255B" w:rsidRPr="00B80F22">
        <w:rPr>
          <w:rFonts w:ascii="Times New Roman" w:hAnsi="Times New Roman" w:cs="Times New Roman"/>
          <w:sz w:val="24"/>
          <w:szCs w:val="24"/>
        </w:rPr>
        <w:t>город Я</w:t>
      </w:r>
      <w:r w:rsidR="00F92E02" w:rsidRPr="00B80F22">
        <w:rPr>
          <w:rFonts w:ascii="Times New Roman" w:hAnsi="Times New Roman" w:cs="Times New Roman"/>
          <w:sz w:val="24"/>
          <w:szCs w:val="24"/>
        </w:rPr>
        <w:t>р</w:t>
      </w:r>
      <w:r w:rsidR="0011255B" w:rsidRPr="00B80F22">
        <w:rPr>
          <w:rFonts w:ascii="Times New Roman" w:hAnsi="Times New Roman" w:cs="Times New Roman"/>
          <w:sz w:val="24"/>
          <w:szCs w:val="24"/>
        </w:rPr>
        <w:t>овое Алтайского края</w:t>
      </w:r>
      <w:r w:rsidR="009F4CB9" w:rsidRPr="00B80F22">
        <w:rPr>
          <w:rFonts w:ascii="Times New Roman" w:hAnsi="Times New Roman" w:cs="Times New Roman"/>
          <w:sz w:val="24"/>
          <w:szCs w:val="24"/>
        </w:rPr>
        <w:t>, налоговая база определяется как сумма дохода от реализации (передачи) этого имущества с учетом налога.</w:t>
      </w:r>
      <w:r w:rsidR="000A6B11" w:rsidRPr="00B80F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E9A" w:rsidRPr="00B80F2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F22">
        <w:rPr>
          <w:rFonts w:ascii="Times New Roman" w:hAnsi="Times New Roman" w:cs="Times New Roman"/>
          <w:sz w:val="24"/>
          <w:szCs w:val="24"/>
        </w:rPr>
        <w:t>При этом налоговая база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определяется отдельно при совершении каждой операции по реализации (передаче)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="00475013" w:rsidRPr="00B80F22">
        <w:rPr>
          <w:rFonts w:ascii="Times New Roman" w:hAnsi="Times New Roman" w:cs="Times New Roman"/>
          <w:sz w:val="24"/>
          <w:szCs w:val="24"/>
        </w:rPr>
        <w:t>указанного имущес</w:t>
      </w:r>
      <w:r w:rsidR="0000788F" w:rsidRPr="00B80F22">
        <w:rPr>
          <w:rFonts w:ascii="Times New Roman" w:hAnsi="Times New Roman" w:cs="Times New Roman"/>
          <w:sz w:val="24"/>
          <w:szCs w:val="24"/>
        </w:rPr>
        <w:t>т</w:t>
      </w:r>
      <w:r w:rsidRPr="00B80F22">
        <w:rPr>
          <w:rFonts w:ascii="Times New Roman" w:hAnsi="Times New Roman" w:cs="Times New Roman"/>
          <w:sz w:val="24"/>
          <w:szCs w:val="24"/>
        </w:rPr>
        <w:t>ва. В этом случае налоговыми агентами признаются покупатели</w:t>
      </w:r>
      <w:r w:rsidR="003A3FC1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(получатели) указанного имущества, за исключением физических лиц, не являющихся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индивидуальными предпринимателями. Указанные лица обязаны исчислить расчетным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методом, удержать из выплачиваемых доходов и уплатить в бюджет соответствующую</w:t>
      </w:r>
      <w:r w:rsidR="004227EA" w:rsidRPr="00B80F22">
        <w:rPr>
          <w:rFonts w:ascii="Times New Roman" w:hAnsi="Times New Roman" w:cs="Times New Roman"/>
          <w:sz w:val="24"/>
          <w:szCs w:val="24"/>
        </w:rPr>
        <w:t xml:space="preserve"> </w:t>
      </w:r>
      <w:r w:rsidRPr="00B80F22">
        <w:rPr>
          <w:rFonts w:ascii="Times New Roman" w:hAnsi="Times New Roman" w:cs="Times New Roman"/>
          <w:sz w:val="24"/>
          <w:szCs w:val="24"/>
        </w:rPr>
        <w:t>сумму налога.</w:t>
      </w:r>
    </w:p>
    <w:p w:rsidR="00563E4C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14. Переход права собственности на </w:t>
      </w:r>
      <w:r w:rsidR="0026781F" w:rsidRPr="00944497">
        <w:rPr>
          <w:rFonts w:ascii="Times New Roman" w:hAnsi="Times New Roman" w:cs="Times New Roman"/>
          <w:b/>
          <w:bCs/>
          <w:sz w:val="24"/>
          <w:szCs w:val="24"/>
        </w:rPr>
        <w:t>государственное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имущество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14.1. Передача имущества и оформление права собственности на него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осуществляются в соответствии с законодательством Российской Федерации и договором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купли-продажи имущества не позднее чем через 30 (тридцать) календарных дней после дня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оплаты имущества.</w:t>
      </w: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14.2. Покупатель самостоятельно и за свой счет оформляет документы, необходимые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для регистрации перехода права собственности на приобретаемое имущество к Покупателю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 основании договора купли-продажи, в порядке, установленном законодательством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563E4C" w:rsidRPr="00944497" w:rsidRDefault="00563E4C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4E9A" w:rsidRPr="00944497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44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227EA" w:rsidRPr="0094449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44497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A08B2" w:rsidRDefault="00534E9A" w:rsidP="00563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497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 в электронной форме, не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нашедшие отражения в настоящем информационном сообщении, регулируются</w:t>
      </w:r>
      <w:r w:rsidR="004227EA" w:rsidRPr="00944497">
        <w:rPr>
          <w:rFonts w:ascii="Times New Roman" w:hAnsi="Times New Roman" w:cs="Times New Roman"/>
          <w:sz w:val="24"/>
          <w:szCs w:val="24"/>
        </w:rPr>
        <w:t xml:space="preserve"> </w:t>
      </w:r>
      <w:r w:rsidRPr="0094449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sectPr w:rsidR="00EA08B2" w:rsidSect="00843D6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4F" w:rsidRDefault="00085B4F" w:rsidP="00843D63">
      <w:pPr>
        <w:spacing w:after="0" w:line="240" w:lineRule="auto"/>
      </w:pPr>
      <w:r>
        <w:separator/>
      </w:r>
    </w:p>
  </w:endnote>
  <w:end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4F" w:rsidRDefault="00085B4F" w:rsidP="00843D63">
      <w:pPr>
        <w:spacing w:after="0" w:line="240" w:lineRule="auto"/>
      </w:pPr>
      <w:r>
        <w:separator/>
      </w:r>
    </w:p>
  </w:footnote>
  <w:footnote w:type="continuationSeparator" w:id="0">
    <w:p w:rsidR="00085B4F" w:rsidRDefault="00085B4F" w:rsidP="00843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4389193"/>
      <w:docPartObj>
        <w:docPartGallery w:val="Page Numbers (Top of Page)"/>
        <w:docPartUnique/>
      </w:docPartObj>
    </w:sdtPr>
    <w:sdtEndPr/>
    <w:sdtContent>
      <w:p w:rsidR="00085B4F" w:rsidRDefault="00085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D85">
          <w:rPr>
            <w:noProof/>
          </w:rPr>
          <w:t>7</w:t>
        </w:r>
        <w:r>
          <w:fldChar w:fldCharType="end"/>
        </w:r>
      </w:p>
    </w:sdtContent>
  </w:sdt>
  <w:p w:rsidR="00085B4F" w:rsidRDefault="00085B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18"/>
    <w:rsid w:val="0000788F"/>
    <w:rsid w:val="00020315"/>
    <w:rsid w:val="00036C58"/>
    <w:rsid w:val="000440CF"/>
    <w:rsid w:val="0004787A"/>
    <w:rsid w:val="00085B4F"/>
    <w:rsid w:val="000A6B11"/>
    <w:rsid w:val="000C233D"/>
    <w:rsid w:val="000D6557"/>
    <w:rsid w:val="000F0E3A"/>
    <w:rsid w:val="000F50C3"/>
    <w:rsid w:val="0011255B"/>
    <w:rsid w:val="00113F27"/>
    <w:rsid w:val="0012508D"/>
    <w:rsid w:val="00130BE4"/>
    <w:rsid w:val="0014014C"/>
    <w:rsid w:val="001431D9"/>
    <w:rsid w:val="00165927"/>
    <w:rsid w:val="00170534"/>
    <w:rsid w:val="00172E1F"/>
    <w:rsid w:val="00175430"/>
    <w:rsid w:val="001769C3"/>
    <w:rsid w:val="001971D4"/>
    <w:rsid w:val="001A7945"/>
    <w:rsid w:val="001B50F6"/>
    <w:rsid w:val="001C7F42"/>
    <w:rsid w:val="001E3836"/>
    <w:rsid w:val="001F36B3"/>
    <w:rsid w:val="00200F15"/>
    <w:rsid w:val="0022333A"/>
    <w:rsid w:val="00224D85"/>
    <w:rsid w:val="00237BB4"/>
    <w:rsid w:val="002514FF"/>
    <w:rsid w:val="0026545A"/>
    <w:rsid w:val="0026781F"/>
    <w:rsid w:val="002756EB"/>
    <w:rsid w:val="00277A61"/>
    <w:rsid w:val="002A39CD"/>
    <w:rsid w:val="002C097E"/>
    <w:rsid w:val="002E1D8B"/>
    <w:rsid w:val="002E3199"/>
    <w:rsid w:val="002F16AF"/>
    <w:rsid w:val="00305EFA"/>
    <w:rsid w:val="00315BC8"/>
    <w:rsid w:val="0032172B"/>
    <w:rsid w:val="003254E1"/>
    <w:rsid w:val="00335379"/>
    <w:rsid w:val="00371324"/>
    <w:rsid w:val="0039210D"/>
    <w:rsid w:val="003A3FC1"/>
    <w:rsid w:val="003B4342"/>
    <w:rsid w:val="003B5FC4"/>
    <w:rsid w:val="003C29B8"/>
    <w:rsid w:val="003C39E7"/>
    <w:rsid w:val="003D426E"/>
    <w:rsid w:val="003D430D"/>
    <w:rsid w:val="003D5D6B"/>
    <w:rsid w:val="003E2A53"/>
    <w:rsid w:val="003E770D"/>
    <w:rsid w:val="003F4A03"/>
    <w:rsid w:val="003F6565"/>
    <w:rsid w:val="00415407"/>
    <w:rsid w:val="00422777"/>
    <w:rsid w:val="004227EA"/>
    <w:rsid w:val="004306BC"/>
    <w:rsid w:val="00451995"/>
    <w:rsid w:val="00453180"/>
    <w:rsid w:val="004602DE"/>
    <w:rsid w:val="00461E7C"/>
    <w:rsid w:val="004625F8"/>
    <w:rsid w:val="004716CF"/>
    <w:rsid w:val="00475013"/>
    <w:rsid w:val="0048758B"/>
    <w:rsid w:val="00495C1E"/>
    <w:rsid w:val="004A46B3"/>
    <w:rsid w:val="004A50FD"/>
    <w:rsid w:val="004A7C0F"/>
    <w:rsid w:val="004B1406"/>
    <w:rsid w:val="004B3A1D"/>
    <w:rsid w:val="004D642C"/>
    <w:rsid w:val="00500A9B"/>
    <w:rsid w:val="005079A1"/>
    <w:rsid w:val="0051355F"/>
    <w:rsid w:val="00517535"/>
    <w:rsid w:val="00521BD0"/>
    <w:rsid w:val="00534E9A"/>
    <w:rsid w:val="00557531"/>
    <w:rsid w:val="0056108B"/>
    <w:rsid w:val="00563E4C"/>
    <w:rsid w:val="005641A9"/>
    <w:rsid w:val="0056648D"/>
    <w:rsid w:val="00566F48"/>
    <w:rsid w:val="00567D03"/>
    <w:rsid w:val="00576F38"/>
    <w:rsid w:val="005802C9"/>
    <w:rsid w:val="00583840"/>
    <w:rsid w:val="00595F79"/>
    <w:rsid w:val="005A2535"/>
    <w:rsid w:val="005B172A"/>
    <w:rsid w:val="005B3257"/>
    <w:rsid w:val="005B3618"/>
    <w:rsid w:val="005B3939"/>
    <w:rsid w:val="005B3B4B"/>
    <w:rsid w:val="005B60FE"/>
    <w:rsid w:val="005E0E65"/>
    <w:rsid w:val="005F4D43"/>
    <w:rsid w:val="00600F85"/>
    <w:rsid w:val="00603A2A"/>
    <w:rsid w:val="00603C90"/>
    <w:rsid w:val="0063347F"/>
    <w:rsid w:val="00642AA1"/>
    <w:rsid w:val="00653E96"/>
    <w:rsid w:val="00661DCF"/>
    <w:rsid w:val="00686781"/>
    <w:rsid w:val="00695B1C"/>
    <w:rsid w:val="006A7A86"/>
    <w:rsid w:val="006B0ED4"/>
    <w:rsid w:val="006B6B81"/>
    <w:rsid w:val="006F3FA8"/>
    <w:rsid w:val="00704431"/>
    <w:rsid w:val="00723C07"/>
    <w:rsid w:val="00740951"/>
    <w:rsid w:val="00756A72"/>
    <w:rsid w:val="0077108B"/>
    <w:rsid w:val="007731BC"/>
    <w:rsid w:val="0078265A"/>
    <w:rsid w:val="007833AC"/>
    <w:rsid w:val="007A636C"/>
    <w:rsid w:val="00843D63"/>
    <w:rsid w:val="0085212C"/>
    <w:rsid w:val="00852465"/>
    <w:rsid w:val="0086102C"/>
    <w:rsid w:val="00862299"/>
    <w:rsid w:val="008663F3"/>
    <w:rsid w:val="0087215E"/>
    <w:rsid w:val="00877511"/>
    <w:rsid w:val="00885DB5"/>
    <w:rsid w:val="00894722"/>
    <w:rsid w:val="008A4544"/>
    <w:rsid w:val="008B3718"/>
    <w:rsid w:val="008D4CBD"/>
    <w:rsid w:val="008E5167"/>
    <w:rsid w:val="009023F1"/>
    <w:rsid w:val="0090624A"/>
    <w:rsid w:val="00914B5F"/>
    <w:rsid w:val="009210FA"/>
    <w:rsid w:val="009363AF"/>
    <w:rsid w:val="00944497"/>
    <w:rsid w:val="0095467D"/>
    <w:rsid w:val="00957BA7"/>
    <w:rsid w:val="009764DC"/>
    <w:rsid w:val="00980126"/>
    <w:rsid w:val="009D3309"/>
    <w:rsid w:val="009D3C4E"/>
    <w:rsid w:val="009E122A"/>
    <w:rsid w:val="009F1526"/>
    <w:rsid w:val="009F4180"/>
    <w:rsid w:val="009F4CB9"/>
    <w:rsid w:val="009F5823"/>
    <w:rsid w:val="00A00C71"/>
    <w:rsid w:val="00A1023F"/>
    <w:rsid w:val="00A1484A"/>
    <w:rsid w:val="00A33159"/>
    <w:rsid w:val="00A3637B"/>
    <w:rsid w:val="00A40B7A"/>
    <w:rsid w:val="00A50823"/>
    <w:rsid w:val="00A560F5"/>
    <w:rsid w:val="00A66480"/>
    <w:rsid w:val="00A67732"/>
    <w:rsid w:val="00A74605"/>
    <w:rsid w:val="00A82859"/>
    <w:rsid w:val="00AA1D1C"/>
    <w:rsid w:val="00AA2726"/>
    <w:rsid w:val="00AC083B"/>
    <w:rsid w:val="00AD19BA"/>
    <w:rsid w:val="00AE0A99"/>
    <w:rsid w:val="00AE13CF"/>
    <w:rsid w:val="00AE33FC"/>
    <w:rsid w:val="00AE6F92"/>
    <w:rsid w:val="00B101FC"/>
    <w:rsid w:val="00B2168C"/>
    <w:rsid w:val="00B32FAD"/>
    <w:rsid w:val="00B34D5A"/>
    <w:rsid w:val="00B43EDE"/>
    <w:rsid w:val="00B52C77"/>
    <w:rsid w:val="00B61276"/>
    <w:rsid w:val="00B61543"/>
    <w:rsid w:val="00B66ED7"/>
    <w:rsid w:val="00B72CE2"/>
    <w:rsid w:val="00B80F22"/>
    <w:rsid w:val="00BA44B5"/>
    <w:rsid w:val="00BB3D42"/>
    <w:rsid w:val="00BB4274"/>
    <w:rsid w:val="00BC0D4F"/>
    <w:rsid w:val="00BD4A40"/>
    <w:rsid w:val="00BE0239"/>
    <w:rsid w:val="00BE20CE"/>
    <w:rsid w:val="00BE57C5"/>
    <w:rsid w:val="00BE7F9F"/>
    <w:rsid w:val="00C12E56"/>
    <w:rsid w:val="00C26D6C"/>
    <w:rsid w:val="00C27AC8"/>
    <w:rsid w:val="00C479A6"/>
    <w:rsid w:val="00C5633A"/>
    <w:rsid w:val="00C6196E"/>
    <w:rsid w:val="00C639EB"/>
    <w:rsid w:val="00C80BDD"/>
    <w:rsid w:val="00C81D5D"/>
    <w:rsid w:val="00C84A2D"/>
    <w:rsid w:val="00C86C67"/>
    <w:rsid w:val="00C87728"/>
    <w:rsid w:val="00C93190"/>
    <w:rsid w:val="00C9542B"/>
    <w:rsid w:val="00CA2542"/>
    <w:rsid w:val="00CA6E4B"/>
    <w:rsid w:val="00CC3911"/>
    <w:rsid w:val="00CE0B98"/>
    <w:rsid w:val="00CE4C82"/>
    <w:rsid w:val="00CE73E5"/>
    <w:rsid w:val="00D14740"/>
    <w:rsid w:val="00D23024"/>
    <w:rsid w:val="00D266C1"/>
    <w:rsid w:val="00D27A06"/>
    <w:rsid w:val="00D413B7"/>
    <w:rsid w:val="00D422F2"/>
    <w:rsid w:val="00D75791"/>
    <w:rsid w:val="00D847A9"/>
    <w:rsid w:val="00DA2B7D"/>
    <w:rsid w:val="00DB0AF8"/>
    <w:rsid w:val="00DB0BBA"/>
    <w:rsid w:val="00DB3874"/>
    <w:rsid w:val="00DF0842"/>
    <w:rsid w:val="00DF3B29"/>
    <w:rsid w:val="00DF467E"/>
    <w:rsid w:val="00E006E0"/>
    <w:rsid w:val="00E02F15"/>
    <w:rsid w:val="00E20886"/>
    <w:rsid w:val="00E22507"/>
    <w:rsid w:val="00E259B7"/>
    <w:rsid w:val="00E314C1"/>
    <w:rsid w:val="00E36F7E"/>
    <w:rsid w:val="00E60A83"/>
    <w:rsid w:val="00E6590D"/>
    <w:rsid w:val="00E83326"/>
    <w:rsid w:val="00EA08B2"/>
    <w:rsid w:val="00EA23E3"/>
    <w:rsid w:val="00EA75D8"/>
    <w:rsid w:val="00EB2EDA"/>
    <w:rsid w:val="00EC0897"/>
    <w:rsid w:val="00EC6AE6"/>
    <w:rsid w:val="00EC7B46"/>
    <w:rsid w:val="00EE788E"/>
    <w:rsid w:val="00F164B7"/>
    <w:rsid w:val="00F2370D"/>
    <w:rsid w:val="00F32180"/>
    <w:rsid w:val="00F42D96"/>
    <w:rsid w:val="00F458A9"/>
    <w:rsid w:val="00F507B4"/>
    <w:rsid w:val="00F5085F"/>
    <w:rsid w:val="00F5244E"/>
    <w:rsid w:val="00F73651"/>
    <w:rsid w:val="00F8023E"/>
    <w:rsid w:val="00F80C38"/>
    <w:rsid w:val="00F81056"/>
    <w:rsid w:val="00F82886"/>
    <w:rsid w:val="00F83CA4"/>
    <w:rsid w:val="00F87365"/>
    <w:rsid w:val="00F92E02"/>
    <w:rsid w:val="00F93A6F"/>
    <w:rsid w:val="00FA35B4"/>
    <w:rsid w:val="00FA7EA6"/>
    <w:rsid w:val="00FB7CA3"/>
    <w:rsid w:val="00FC3B62"/>
    <w:rsid w:val="00FC5799"/>
    <w:rsid w:val="00FE2141"/>
    <w:rsid w:val="00FE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9DE2"/>
  <w15:docId w15:val="{88D9BF86-1170-447E-9CBA-6067701B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3D63"/>
  </w:style>
  <w:style w:type="paragraph" w:styleId="a7">
    <w:name w:val="footer"/>
    <w:basedOn w:val="a"/>
    <w:link w:val="a8"/>
    <w:uiPriority w:val="99"/>
    <w:unhideWhenUsed/>
    <w:rsid w:val="0084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3D63"/>
  </w:style>
  <w:style w:type="character" w:styleId="a9">
    <w:name w:val="Hyperlink"/>
    <w:basedOn w:val="a0"/>
    <w:uiPriority w:val="99"/>
    <w:unhideWhenUsed/>
    <w:rsid w:val="00E83326"/>
    <w:rPr>
      <w:color w:val="0000FF" w:themeColor="hyperlink"/>
      <w:u w:val="single"/>
    </w:rPr>
  </w:style>
  <w:style w:type="paragraph" w:customStyle="1" w:styleId="aa">
    <w:basedOn w:val="a"/>
    <w:next w:val="ab"/>
    <w:qFormat/>
    <w:rsid w:val="003B434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3B434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3B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ts-text">
    <w:name w:val="rts-text"/>
    <w:basedOn w:val="a0"/>
    <w:rsid w:val="003D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arovoe22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rovoe22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3330</TotalTime>
  <Pages>12</Pages>
  <Words>5419</Words>
  <Characters>30892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Драгунова</dc:creator>
  <cp:lastModifiedBy>Комок Яна Темиркановна</cp:lastModifiedBy>
  <cp:revision>81</cp:revision>
  <cp:lastPrinted>2023-04-06T07:42:00Z</cp:lastPrinted>
  <dcterms:created xsi:type="dcterms:W3CDTF">2019-10-30T09:41:00Z</dcterms:created>
  <dcterms:modified xsi:type="dcterms:W3CDTF">2025-10-27T01:34:00Z</dcterms:modified>
</cp:coreProperties>
</file>